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CDA12A" wp14:editId="70ACA1A5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545965" cy="349250"/>
                <wp:effectExtent l="0" t="0" r="51435" b="571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96C25" id="AutoShape 105" o:spid="_x0000_s1026" style="position:absolute;margin-left:1in;margin-top:9pt;width:357.95pt;height:2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M7dQIAAOsEAAAOAAAAZHJzL2Uyb0RvYy54bWysVE1v1DAQvSPxHyzfaT662XajZquqpQip&#10;QEVBnL22kxgc29jezZZfz3iSLlvghEgky5Ox38ybN5OLy/2gyU76oKxpaHGSUyINt0KZrqGfP92+&#10;OqckRGYE09bIhj7KQC/XL19cjK6Wpe2tFtITADGhHl1D+xhdnWWB93Jg4cQ6acDZWj+wCKbvMuHZ&#10;COiDzso8X2aj9cJ5y2UI8PVmctI14ret5PFD2wYZiW4o5BZx9bhu0pqtL1jdeeZ6xec02D9kMTBl&#10;IOgB6oZFRrZe/QE1KO5tsG084XbIbNsqLpEDsCny39g89MxJ5ALFCe5QpvD/YPn73b0nSoB2lBg2&#10;gERX22gxMinyKhVodKGGcw/u3ieKwd1Z/i0QY697Zjp55b0de8kEpFWk89mzC8kIcJVsxndWAD4D&#10;fKzVvvVDAoQqkD1K8niQRO4j4fBxUS2q1bKihIPvdLEqK9QsY/XTbedDfCPtQNKmod5ujfgIumMI&#10;trsLEXURMzsmvlLSDhpU3jFNiuVyeYZJs3o+DNhPmEjXaiVuldZopL6U19oTuAxUOJcmLuf74fik&#10;NmRs6KoqK0zkmS/4bnPAyPH5GwRSwQZN1X1tBO4jU3raQ6LapKwkNvrM1G6j9A+9GIlQqSCn1aoE&#10;bYWCri/PpmCE6Q7GlUdPibfxi4o9Kp7KjzSPEzzP0zsneEAHmZ8FRtGTzlO/bKx4BM0BHIWFPwRs&#10;eut/UDLCtDU0fN8yLynRbw30zapYLNJ4orGozkow/LFnc+xhhgNUQyMl0/Y6TiO9dV51PUQqkIax&#10;qZdbFZ+acspq7lCYKCQxT38a2WMbT/36R61/AgAA//8DAFBLAwQUAAYACAAAACEAGGmGOt0AAAAJ&#10;AQAADwAAAGRycy9kb3ducmV2LnhtbEyPQU/DMAyF70j8h8hI3Fg62KAtTSdADK5sTBPHrDFtWeNU&#10;jbeVf485wcl+8tPz94rF6Dt1xCG2gQxMJwkopCq4lmoDm/flVQoqsiVnu0Bo4BsjLMrzs8LmLpxo&#10;hcc110pCKObWQMPc51rHqkFv4yT0SHL7DIO3LHKotRvsScJ9p6+T5FZ725J8aGyPTw1W+/XBG6DV&#10;8/Z1//L2yCFMXb38yj66ORtzeTE+3INiHPnPDL/4gg6lMO3CgVxUnejZTLqwLKlMMaTzLAO1M3B3&#10;k4AuC/2/QfkDAAD//wMAUEsBAi0AFAAGAAgAAAAhALaDOJL+AAAA4QEAABMAAAAAAAAAAAAAAAAA&#10;AAAAAFtDb250ZW50X1R5cGVzXS54bWxQSwECLQAUAAYACAAAACEAOP0h/9YAAACUAQAACwAAAAAA&#10;AAAAAAAAAAAvAQAAX3JlbHMvLnJlbHNQSwECLQAUAAYACAAAACEAqeVjO3UCAADrBAAADgAAAAAA&#10;AAAAAAAAAAAuAgAAZHJzL2Uyb0RvYy54bWxQSwECLQAUAAYACAAAACEAGGmGOt0AAAAJAQAADwAA&#10;AAAAAAAAAAAAAADPBAAAZHJzL2Rvd25yZXYueG1sUEsFBgAAAAAEAAQA8wAAANkFAAAAAA==&#10;" fillcolor="#f79646 [3209]">
                <v:shadow on="t"/>
              </v:roundrect>
            </w:pict>
          </mc:Fallback>
        </mc:AlternateContent>
      </w:r>
    </w:p>
    <w:p w:rsidR="00912A09" w:rsidRPr="00CF3A61" w:rsidRDefault="00826B0C" w:rsidP="00672B30">
      <w:pPr>
        <w:pStyle w:val="AikensLessonTitle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Manufacturing v</w:t>
      </w:r>
      <w:r w:rsidR="00B16C8B">
        <w:rPr>
          <w:rFonts w:asciiTheme="minorHAnsi" w:hAnsiTheme="minorHAnsi" w:cstheme="minorHAnsi"/>
        </w:rPr>
        <w:t>s. Custom</w:t>
      </w:r>
    </w:p>
    <w:p w:rsidR="00B71461" w:rsidRDefault="00B71461" w:rsidP="00912A09">
      <w:pPr>
        <w:rPr>
          <w:rStyle w:val="Emphasis"/>
          <w:rFonts w:asciiTheme="minorHAnsi" w:hAnsiTheme="minorHAnsi" w:cstheme="minorHAnsi"/>
        </w:rPr>
      </w:pPr>
    </w:p>
    <w:p w:rsidR="00B71461" w:rsidRPr="00B71461" w:rsidRDefault="00B71461" w:rsidP="00912A09">
      <w:pPr>
        <w:rPr>
          <w:rFonts w:asciiTheme="minorHAnsi" w:hAnsiTheme="minorHAnsi" w:cstheme="minorHAnsi"/>
          <w:b/>
          <w:sz w:val="22"/>
        </w:rPr>
      </w:pPr>
      <w:r>
        <w:rPr>
          <w:rStyle w:val="Emphasis"/>
          <w:rFonts w:asciiTheme="minorHAnsi" w:hAnsiTheme="minorHAnsi" w:cstheme="minorHAnsi"/>
          <w:b/>
          <w:i w:val="0"/>
        </w:rPr>
        <w:t>Description of Activity</w:t>
      </w:r>
    </w:p>
    <w:p w:rsidR="0073691F" w:rsidRDefault="00B16C8B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will explore the manufacturing process of electric guitar building and custom guitar building.</w:t>
      </w:r>
      <w:r w:rsidR="00672B30" w:rsidRPr="0073691F">
        <w:rPr>
          <w:rFonts w:asciiTheme="minorHAnsi" w:hAnsiTheme="minorHAnsi" w:cstheme="minorHAnsi"/>
          <w:sz w:val="22"/>
        </w:rPr>
        <w:t xml:space="preserve"> </w:t>
      </w:r>
    </w:p>
    <w:p w:rsidR="0073691F" w:rsidRDefault="00B16C8B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purpose of this activity is to have the students to analyze the differences in the processes.</w:t>
      </w:r>
    </w:p>
    <w:p w:rsidR="00912A09" w:rsidRDefault="00B16C8B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activity is used for Engineering or Mechatronic Classes </w:t>
      </w:r>
    </w:p>
    <w:p w:rsidR="00B16C8B" w:rsidRPr="0073691F" w:rsidRDefault="00B16C8B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Grade Level: 9-12</w:t>
      </w:r>
    </w:p>
    <w:p w:rsidR="00912A09" w:rsidRPr="00CF3A61" w:rsidRDefault="00912A09" w:rsidP="00912A09">
      <w:pPr>
        <w:rPr>
          <w:rFonts w:asciiTheme="minorHAnsi" w:hAnsiTheme="minorHAnsi" w:cstheme="minorHAnsi"/>
          <w:sz w:val="22"/>
        </w:rPr>
      </w:pPr>
    </w:p>
    <w:p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22B88" wp14:editId="190CCC29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12065" t="8890" r="29845" b="32385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A6A3B" id="AutoShape 105" o:spid="_x0000_s1026" style="position:absolute;margin-left:-5.8pt;margin-top:8.95pt;width:112.2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DAkw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s&#10;KTGsgyZdD8FibJKly1iisfclnHzsH1wk6ft7y394YuxNy0wjr52zYyuZgMSyeD55diEaHq6S7fjB&#10;CsBngI/V2teui4BQB7LHpjwdmyL3gXBwZkVerAvoHYe9RbHOl9i1hJWH273z4Z20HYmLijo7GPEZ&#10;Oo8h2O7eB+yMmNkx8Z2SutPQ5x3TJFutVueYNCvnw4B9wES6Vitxp7RGIypT3mhH4DJQ4VyasMBQ&#10;euiA3+RfpfCb1AVu0ODkLg5uCIEaj0hQL7BOg2hDxoqul/kSgZ/teddsj+Ej3BTnJQRWAdUdG/PW&#10;CFwHpvS0hvPaREISp2Qukh2CdI+tGIlQsZaL5TrPKBgwMvn5FIww3cCs8+AocTZ8U6FFscTOYYVO&#10;E7xI438u7xEdGZ8ERr1EiUxS21rxBHIBcNQEPC+waK37RckIo1pR/3NgTlKi3xuQ3Doroj4CGsXy&#10;PAfDne5sT3eY4QBV0UDJtLwJ03sw9E41LUTKkIaxcQxqFQ56nrKaxQ3jiCTmpyPO+6mNp/48cJvf&#10;AAAA//8DAFBLAwQUAAYACAAAACEAQBH/YeAAAAAJAQAADwAAAGRycy9kb3ducmV2LnhtbEyPMU/D&#10;MBCFdyT+g3WVWFDrJENLQ5yqQkIgwUJDBzY3viZR7XMUu0367zkmOp7ep3ffKzaTs+KCQ+g8KUgX&#10;CQik2puOGgXf1ev8CUSImoy2nlDBFQNsyvu7QufGj/SFl11sBJdQyLWCNsY+lzLULTodFr5H4uzo&#10;B6cjn0MjzaBHLndWZkmylE53xB9a3eNLi/Vpd3YK9Hjau+v7m5Xb3u8/fFX9fD5WSj3Mpu0ziIhT&#10;/IfhT5/VoWSngz+TCcIqmKfpklEOVmsQDGRpxlsOClbZGmRZyNsF5S8AAAD//wMAUEsBAi0AFAAG&#10;AAgAAAAhALaDOJL+AAAA4QEAABMAAAAAAAAAAAAAAAAAAAAAAFtDb250ZW50X1R5cGVzXS54bWxQ&#10;SwECLQAUAAYACAAAACEAOP0h/9YAAACUAQAACwAAAAAAAAAAAAAAAAAvAQAAX3JlbHMvLnJlbHNQ&#10;SwECLQAUAAYACAAAACEAFuEQwJMCAAAoBQAADgAAAAAAAAAAAAAAAAAuAgAAZHJzL2Uyb0RvYy54&#10;bWxQSwECLQAUAAYACAAAACEAQBH/YeAAAAAJAQAADwAAAAAAAAAAAAAAAADtBAAAZHJzL2Rvd25y&#10;ZXYueG1sUEsFBgAAAAAEAAQA8wAAAPoFAAAAAA==&#10;" fillcolor="#c2d69b [1942]">
                <v:shadow on="t"/>
              </v:roundrect>
            </w:pict>
          </mc:Fallback>
        </mc:AlternateConten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Learning Objectives:</w: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</w:p>
    <w:p w:rsidR="00912A09" w:rsidRPr="00672B30" w:rsidRDefault="00B71461" w:rsidP="00912A09">
      <w:pPr>
        <w:rPr>
          <w:rFonts w:asciiTheme="minorHAnsi" w:hAnsiTheme="minorHAnsi" w:cstheme="minorHAnsi"/>
          <w:b/>
          <w:sz w:val="22"/>
          <w:szCs w:val="28"/>
        </w:rPr>
      </w:pPr>
      <w:r w:rsidRPr="00672B30">
        <w:rPr>
          <w:rFonts w:asciiTheme="minorHAnsi" w:hAnsiTheme="minorHAnsi" w:cstheme="minorHAnsi"/>
          <w:b/>
          <w:sz w:val="22"/>
          <w:szCs w:val="28"/>
        </w:rPr>
        <w:t>(List measureable objectives)</w:t>
      </w:r>
    </w:p>
    <w:p w:rsidR="00912A09" w:rsidRPr="00CF3A61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  <w:r w:rsidR="00B16C8B">
        <w:rPr>
          <w:rFonts w:asciiTheme="minorHAnsi" w:hAnsiTheme="minorHAnsi" w:cstheme="minorHAnsi"/>
          <w:sz w:val="22"/>
        </w:rPr>
        <w:t>research electric guitar manufacturing videos.  Example: Gibson, Fender</w:t>
      </w:r>
    </w:p>
    <w:p w:rsidR="00912A09" w:rsidRPr="00CF3A61" w:rsidRDefault="00912A09" w:rsidP="00912A09">
      <w:pPr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  <w:r w:rsidR="00B16C8B">
        <w:rPr>
          <w:rFonts w:asciiTheme="minorHAnsi" w:hAnsiTheme="minorHAnsi" w:cstheme="minorHAnsi"/>
          <w:sz w:val="22"/>
        </w:rPr>
        <w:t xml:space="preserve">research electric guitar custom building.  </w:t>
      </w:r>
    </w:p>
    <w:p w:rsidR="00912A09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912A09">
        <w:rPr>
          <w:rFonts w:asciiTheme="minorHAnsi" w:hAnsiTheme="minorHAnsi" w:cstheme="minorHAnsi"/>
          <w:sz w:val="22"/>
        </w:rPr>
        <w:t xml:space="preserve">Students will </w:t>
      </w:r>
      <w:r w:rsidR="00B16C8B">
        <w:rPr>
          <w:rFonts w:asciiTheme="minorHAnsi" w:hAnsiTheme="minorHAnsi" w:cstheme="minorHAnsi"/>
          <w:sz w:val="22"/>
        </w:rPr>
        <w:t>compare and contrast the process of building electric guitars.</w:t>
      </w:r>
    </w:p>
    <w:p w:rsidR="0073691F" w:rsidRDefault="0073691F" w:rsidP="0073691F">
      <w:pPr>
        <w:rPr>
          <w:rFonts w:asciiTheme="minorHAnsi" w:hAnsiTheme="minorHAnsi" w:cstheme="minorHAnsi"/>
          <w:sz w:val="22"/>
        </w:rPr>
      </w:pPr>
    </w:p>
    <w:p w:rsidR="0073691F" w:rsidRPr="00CF3A61" w:rsidRDefault="0073691F" w:rsidP="0073691F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010CE0" wp14:editId="1257A7E6">
                <wp:simplePos x="0" y="0"/>
                <wp:positionH relativeFrom="column">
                  <wp:posOffset>-50800</wp:posOffset>
                </wp:positionH>
                <wp:positionV relativeFrom="paragraph">
                  <wp:posOffset>98425</wp:posOffset>
                </wp:positionV>
                <wp:extent cx="894080" cy="349250"/>
                <wp:effectExtent l="0" t="0" r="58420" b="50800"/>
                <wp:wrapNone/>
                <wp:docPr id="4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39DE7" id="AutoShape 110" o:spid="_x0000_s1026" style="position:absolute;margin-left:-4pt;margin-top:7.75pt;width:70.4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6ekAIAACIFAAAOAAAAZHJzL2Uyb0RvYy54bWysVEtv1DAQviPxHyzfaTZp9hU1W/VBEVIL&#10;FQVx9tpOYnDsYDubLb+e8SRbtu0NkUM0D/ub1zc+O9+3muyk88qakqYnM0qk4VYoU5f029ebdytK&#10;fGBGMG2NLOmj9PR88/bN2dAVMrON1UI6AiDGF0NX0iaErkgSzxvZMn9iO2nAWVnXsgCqqxPh2ADo&#10;rU6y2WyRDNaJzlkuvQfr9eikG8SvKsnD56ryMhBdUsgt4N/hfxv/yeaMFbVjXaP4lAb7hyxapgwE&#10;fYK6ZoGR3qlXUK3iznpbhRNu28RWleISa4Bq0tmLah4a1kmsBZrju6c2+f8Hyz/t7h1RoqT56ZIS&#10;w1oY0kUfLMYmaYotGjpfwMmH7t7FIn13a/lPT4y9apip5YVzdmgkE5BYGluaPLsQFQ9XyXa4swLw&#10;GeBjt/aVayMg9IHscSiPT0OR+0A4GFfrfLaC0XFwnebrbI4ZJaw4XO6cDx+kbUkUSupsb8QXGDxG&#10;YLtbH3AwYiqOiR+UVK2GMe+YJulisVhizqyYDgP2AROrtVqJG6U1Kq7eXmlH4GpJ15eXl/M1xtF9&#10;C7WN5sUMvpFZYAb+jeb8YAZ8P8JAp0A+xteGDAA8z+YI+8w3XRrRItgY5SUENgB5HUfy3giUA1N6&#10;lOG8NrEWifsx9cf2QbqHRgxEqNjG0/k6SykosCzZcgxGmK5hy3lwlDgbvqvQIE3izF41ZwVTg7lF&#10;NsCAD+ioHQVGpkRyxI31xdaKRyAKgCMb4GEBobHuNyUDLGlJ/a+eOUmJ/miAbOs0z+NWo5LPlxko&#10;7tizPfYwwwGqpIGSUbwK40vQd07VDURKsQxj4wJUKhyYPGY10RoWEYuYHo246cc6nvr7tG3+AAAA&#10;//8DAFBLAwQUAAYACAAAACEA889f4N4AAAAIAQAADwAAAGRycy9kb3ducmV2LnhtbEyPwUrDQBCG&#10;74LvsIzgRdqNlWhIsylByKl4sBWKt2l2mqTJzobstolv7/akx5l/+Of7ss1senGl0bWWFTwvIxDE&#10;ldUt1wq+9uUiAeE8ssbeMin4IQeb/P4uw1TbiT/puvO1CCXsUlTQeD+kUrqqIYNuaQfikJ3saNCH&#10;caylHnEK5aaXqyh6lQZbDh8aHOi9oarbXYyCj8Nh+1SWhOfvrkmK07bAzk9KPT7MxRqEp9n/HcMN&#10;P6BDHpiO9sLaiV7BIgkqPuzjGMQtf1kFlaOCtygGmWfyv0D+CwAA//8DAFBLAQItABQABgAIAAAA&#10;IQC2gziS/gAAAOEBAAATAAAAAAAAAAAAAAAAAAAAAABbQ29udGVudF9UeXBlc10ueG1sUEsBAi0A&#10;FAAGAAgAAAAhADj9If/WAAAAlAEAAAsAAAAAAAAAAAAAAAAALwEAAF9yZWxzLy5yZWxzUEsBAi0A&#10;FAAGAAgAAAAhAM6kjp6QAgAAIgUAAA4AAAAAAAAAAAAAAAAALgIAAGRycy9lMm9Eb2MueG1sUEsB&#10;Ai0AFAAGAAgAAAAhAPPPX+DeAAAACAEAAA8AAAAAAAAAAAAAAAAA6gQAAGRycy9kb3ducmV2Lnht&#10;bFBLBQYAAAAABAAEAPMAAAD1BQAAAAA=&#10;" fillcolor="#c3d69b">
                <v:shadow on="t"/>
              </v:roundrect>
            </w:pict>
          </mc:Fallback>
        </mc:AlternateContent>
      </w:r>
    </w:p>
    <w:p w:rsidR="0073691F" w:rsidRPr="00CF3A61" w:rsidRDefault="0073691F" w:rsidP="0073691F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Standards</w:t>
      </w:r>
      <w:r w:rsidRPr="00CF3A61">
        <w:rPr>
          <w:rFonts w:asciiTheme="minorHAnsi" w:hAnsiTheme="minorHAnsi" w:cstheme="minorHAnsi"/>
          <w:b/>
          <w:szCs w:val="28"/>
        </w:rPr>
        <w:t>:</w:t>
      </w:r>
    </w:p>
    <w:p w:rsidR="0073691F" w:rsidRPr="00F956A3" w:rsidRDefault="0073691F" w:rsidP="00F956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56A3" w:rsidRPr="00F956A3" w:rsidRDefault="00F956A3" w:rsidP="00F956A3">
      <w:pPr>
        <w:pStyle w:val="Heading2"/>
        <w:spacing w:before="0" w:beforeAutospacing="0" w:after="240" w:afterAutospacing="0" w:line="264" w:lineRule="atLeast"/>
        <w:jc w:val="both"/>
        <w:rPr>
          <w:rFonts w:asciiTheme="minorHAnsi" w:hAnsiTheme="minorHAnsi"/>
          <w:sz w:val="22"/>
          <w:szCs w:val="22"/>
        </w:rPr>
      </w:pPr>
      <w:r w:rsidRPr="00F956A3">
        <w:rPr>
          <w:rFonts w:asciiTheme="minorHAnsi" w:hAnsiTheme="minorHAnsi"/>
          <w:sz w:val="22"/>
          <w:szCs w:val="22"/>
        </w:rPr>
        <w:t>Examining All Aspects of an Industry</w:t>
      </w:r>
      <w:r>
        <w:rPr>
          <w:rFonts w:asciiTheme="minorHAnsi" w:hAnsiTheme="minorHAnsi"/>
          <w:sz w:val="22"/>
          <w:szCs w:val="22"/>
        </w:rPr>
        <w:t xml:space="preserve"> – CTE Standards</w:t>
      </w:r>
    </w:p>
    <w:p w:rsidR="00F956A3" w:rsidRPr="00F956A3" w:rsidRDefault="00F956A3" w:rsidP="00F956A3">
      <w:pPr>
        <w:numPr>
          <w:ilvl w:val="0"/>
          <w:numId w:val="6"/>
        </w:numPr>
        <w:pBdr>
          <w:top w:val="single" w:sz="6" w:space="2" w:color="CCCC99"/>
          <w:left w:val="single" w:sz="6" w:space="2" w:color="CCCC99"/>
          <w:bottom w:val="single" w:sz="6" w:space="2" w:color="CCCC99"/>
          <w:right w:val="single" w:sz="6" w:space="2" w:color="CCCC99"/>
        </w:pBdr>
        <w:shd w:val="clear" w:color="auto" w:fill="FFFFCC"/>
        <w:spacing w:after="60" w:line="336" w:lineRule="atLeast"/>
        <w:ind w:left="450"/>
        <w:jc w:val="both"/>
        <w:rPr>
          <w:rFonts w:asciiTheme="minorHAnsi" w:hAnsiTheme="minorHAnsi"/>
          <w:sz w:val="22"/>
          <w:szCs w:val="22"/>
        </w:rPr>
      </w:pPr>
      <w:hyperlink r:id="rId7" w:history="1">
        <w:r w:rsidRPr="00F956A3">
          <w:rPr>
            <w:rStyle w:val="Hyperlink"/>
            <w:rFonts w:asciiTheme="minorHAnsi" w:hAnsiTheme="minorHAnsi"/>
            <w:color w:val="auto"/>
            <w:sz w:val="22"/>
            <w:szCs w:val="22"/>
          </w:rPr>
          <w:t>Examine aspects of planning within an industry/organization.</w:t>
        </w:r>
      </w:hyperlink>
    </w:p>
    <w:p w:rsidR="00F956A3" w:rsidRPr="00F956A3" w:rsidRDefault="00F956A3" w:rsidP="00F956A3">
      <w:pPr>
        <w:numPr>
          <w:ilvl w:val="0"/>
          <w:numId w:val="6"/>
        </w:numPr>
        <w:pBdr>
          <w:top w:val="single" w:sz="6" w:space="2" w:color="CCCC99"/>
          <w:left w:val="single" w:sz="6" w:space="2" w:color="CCCC99"/>
          <w:bottom w:val="single" w:sz="6" w:space="2" w:color="CCCC99"/>
          <w:right w:val="single" w:sz="6" w:space="2" w:color="CCCC99"/>
        </w:pBdr>
        <w:shd w:val="clear" w:color="auto" w:fill="FFFFCC"/>
        <w:spacing w:after="60" w:line="336" w:lineRule="atLeast"/>
        <w:ind w:left="450"/>
        <w:jc w:val="both"/>
        <w:rPr>
          <w:rFonts w:asciiTheme="minorHAnsi" w:hAnsiTheme="minorHAnsi"/>
          <w:sz w:val="22"/>
          <w:szCs w:val="22"/>
        </w:rPr>
      </w:pPr>
      <w:hyperlink r:id="rId8" w:history="1">
        <w:r w:rsidRPr="00F956A3">
          <w:rPr>
            <w:rStyle w:val="Hyperlink"/>
            <w:rFonts w:asciiTheme="minorHAnsi" w:hAnsiTheme="minorHAnsi"/>
            <w:color w:val="auto"/>
            <w:sz w:val="22"/>
            <w:szCs w:val="22"/>
          </w:rPr>
          <w:t>Examine aspects of management within an industry/organization.</w:t>
        </w:r>
      </w:hyperlink>
    </w:p>
    <w:p w:rsidR="00F956A3" w:rsidRPr="00F956A3" w:rsidRDefault="00F956A3" w:rsidP="00F956A3">
      <w:pPr>
        <w:numPr>
          <w:ilvl w:val="0"/>
          <w:numId w:val="6"/>
        </w:numPr>
        <w:pBdr>
          <w:top w:val="single" w:sz="6" w:space="2" w:color="CCCC99"/>
          <w:left w:val="single" w:sz="6" w:space="2" w:color="CCCC99"/>
          <w:bottom w:val="single" w:sz="6" w:space="2" w:color="CCCC99"/>
          <w:right w:val="single" w:sz="6" w:space="2" w:color="CCCC99"/>
        </w:pBdr>
        <w:shd w:val="clear" w:color="auto" w:fill="FFFFCC"/>
        <w:spacing w:after="60" w:line="336" w:lineRule="atLeast"/>
        <w:ind w:left="450"/>
        <w:jc w:val="both"/>
        <w:rPr>
          <w:rFonts w:asciiTheme="minorHAnsi" w:hAnsiTheme="minorHAnsi"/>
          <w:sz w:val="22"/>
          <w:szCs w:val="22"/>
        </w:rPr>
      </w:pPr>
      <w:hyperlink r:id="rId9" w:history="1">
        <w:r w:rsidRPr="00F956A3">
          <w:rPr>
            <w:rStyle w:val="Hyperlink"/>
            <w:rFonts w:asciiTheme="minorHAnsi" w:hAnsiTheme="minorHAnsi"/>
            <w:color w:val="auto"/>
            <w:sz w:val="22"/>
            <w:szCs w:val="22"/>
          </w:rPr>
          <w:t>Examine aspects of financial responsibility within an industry/organization.</w:t>
        </w:r>
      </w:hyperlink>
    </w:p>
    <w:p w:rsidR="00F956A3" w:rsidRPr="00F956A3" w:rsidRDefault="00F956A3" w:rsidP="00F956A3">
      <w:pPr>
        <w:numPr>
          <w:ilvl w:val="0"/>
          <w:numId w:val="6"/>
        </w:numPr>
        <w:pBdr>
          <w:top w:val="single" w:sz="6" w:space="2" w:color="CCCC99"/>
          <w:left w:val="single" w:sz="6" w:space="2" w:color="CCCC99"/>
          <w:bottom w:val="single" w:sz="6" w:space="2" w:color="CCCC99"/>
          <w:right w:val="single" w:sz="6" w:space="2" w:color="CCCC99"/>
        </w:pBdr>
        <w:shd w:val="clear" w:color="auto" w:fill="FFFFCC"/>
        <w:spacing w:after="60" w:line="336" w:lineRule="atLeast"/>
        <w:ind w:left="450"/>
        <w:jc w:val="both"/>
        <w:rPr>
          <w:rFonts w:asciiTheme="minorHAnsi" w:hAnsiTheme="minorHAnsi"/>
          <w:sz w:val="22"/>
          <w:szCs w:val="22"/>
        </w:rPr>
      </w:pPr>
      <w:hyperlink r:id="rId10" w:history="1">
        <w:r w:rsidRPr="00F956A3">
          <w:rPr>
            <w:rStyle w:val="Hyperlink"/>
            <w:rFonts w:asciiTheme="minorHAnsi" w:hAnsiTheme="minorHAnsi"/>
            <w:color w:val="auto"/>
            <w:sz w:val="22"/>
            <w:szCs w:val="22"/>
          </w:rPr>
          <w:t>Examine technical and production skills required of workers within an industry/organization.</w:t>
        </w:r>
      </w:hyperlink>
    </w:p>
    <w:p w:rsidR="00F956A3" w:rsidRPr="00F956A3" w:rsidRDefault="00F956A3" w:rsidP="00F956A3">
      <w:pPr>
        <w:numPr>
          <w:ilvl w:val="0"/>
          <w:numId w:val="6"/>
        </w:numPr>
        <w:pBdr>
          <w:top w:val="single" w:sz="6" w:space="2" w:color="CCCC99"/>
          <w:left w:val="single" w:sz="6" w:space="2" w:color="CCCC99"/>
          <w:bottom w:val="single" w:sz="6" w:space="2" w:color="CCCC99"/>
          <w:right w:val="single" w:sz="6" w:space="2" w:color="CCCC99"/>
        </w:pBdr>
        <w:shd w:val="clear" w:color="auto" w:fill="FFFFCC"/>
        <w:spacing w:after="60" w:line="336" w:lineRule="atLeast"/>
        <w:ind w:left="450"/>
        <w:jc w:val="both"/>
        <w:rPr>
          <w:rFonts w:asciiTheme="minorHAnsi" w:hAnsiTheme="minorHAnsi"/>
          <w:sz w:val="22"/>
          <w:szCs w:val="22"/>
        </w:rPr>
      </w:pPr>
      <w:hyperlink r:id="rId11" w:history="1">
        <w:r w:rsidRPr="00F956A3">
          <w:rPr>
            <w:rStyle w:val="Hyperlink"/>
            <w:rFonts w:asciiTheme="minorHAnsi" w:hAnsiTheme="minorHAnsi"/>
            <w:color w:val="auto"/>
            <w:sz w:val="22"/>
            <w:szCs w:val="22"/>
          </w:rPr>
          <w:t>Examine principles of technology that underlie an industry/organization.</w:t>
        </w:r>
      </w:hyperlink>
    </w:p>
    <w:p w:rsidR="00F956A3" w:rsidRPr="00F956A3" w:rsidRDefault="00F956A3" w:rsidP="00F956A3">
      <w:pPr>
        <w:numPr>
          <w:ilvl w:val="0"/>
          <w:numId w:val="6"/>
        </w:numPr>
        <w:pBdr>
          <w:top w:val="single" w:sz="6" w:space="2" w:color="CCCC99"/>
          <w:left w:val="single" w:sz="6" w:space="2" w:color="CCCC99"/>
          <w:bottom w:val="single" w:sz="6" w:space="2" w:color="CCCC99"/>
          <w:right w:val="single" w:sz="6" w:space="2" w:color="CCCC99"/>
        </w:pBdr>
        <w:shd w:val="clear" w:color="auto" w:fill="FFFFCC"/>
        <w:spacing w:after="60" w:line="336" w:lineRule="atLeast"/>
        <w:ind w:left="450"/>
        <w:jc w:val="both"/>
        <w:rPr>
          <w:rFonts w:asciiTheme="minorHAnsi" w:hAnsiTheme="minorHAnsi"/>
          <w:sz w:val="22"/>
          <w:szCs w:val="22"/>
        </w:rPr>
      </w:pPr>
      <w:hyperlink r:id="rId12" w:history="1">
        <w:r w:rsidRPr="00F956A3">
          <w:rPr>
            <w:rStyle w:val="Hyperlink"/>
            <w:rFonts w:asciiTheme="minorHAnsi" w:hAnsiTheme="minorHAnsi"/>
            <w:color w:val="auto"/>
            <w:sz w:val="22"/>
            <w:szCs w:val="22"/>
          </w:rPr>
          <w:t>Examine labor issues related to an industry/organization.</w:t>
        </w:r>
      </w:hyperlink>
    </w:p>
    <w:p w:rsidR="00F956A3" w:rsidRPr="00F956A3" w:rsidRDefault="00F956A3" w:rsidP="00F956A3">
      <w:pPr>
        <w:numPr>
          <w:ilvl w:val="0"/>
          <w:numId w:val="6"/>
        </w:numPr>
        <w:pBdr>
          <w:top w:val="single" w:sz="6" w:space="2" w:color="CCCC99"/>
          <w:left w:val="single" w:sz="6" w:space="2" w:color="CCCC99"/>
          <w:bottom w:val="single" w:sz="6" w:space="2" w:color="CCCC99"/>
          <w:right w:val="single" w:sz="6" w:space="2" w:color="CCCC99"/>
        </w:pBdr>
        <w:shd w:val="clear" w:color="auto" w:fill="FFFFCC"/>
        <w:spacing w:after="60" w:line="336" w:lineRule="atLeast"/>
        <w:ind w:left="450"/>
        <w:jc w:val="both"/>
        <w:rPr>
          <w:rFonts w:asciiTheme="minorHAnsi" w:hAnsiTheme="minorHAnsi"/>
          <w:sz w:val="22"/>
          <w:szCs w:val="22"/>
        </w:rPr>
      </w:pPr>
      <w:hyperlink r:id="rId13" w:history="1">
        <w:r w:rsidRPr="00F956A3">
          <w:rPr>
            <w:rStyle w:val="Hyperlink"/>
            <w:rFonts w:asciiTheme="minorHAnsi" w:hAnsiTheme="minorHAnsi"/>
            <w:color w:val="auto"/>
            <w:sz w:val="22"/>
            <w:szCs w:val="22"/>
          </w:rPr>
          <w:t>Examine community issues related to an industry/organization.</w:t>
        </w:r>
      </w:hyperlink>
    </w:p>
    <w:p w:rsidR="00F956A3" w:rsidRPr="00F956A3" w:rsidRDefault="00F956A3" w:rsidP="00F956A3">
      <w:pPr>
        <w:numPr>
          <w:ilvl w:val="0"/>
          <w:numId w:val="6"/>
        </w:numPr>
        <w:pBdr>
          <w:top w:val="single" w:sz="6" w:space="2" w:color="CCCC99"/>
          <w:left w:val="single" w:sz="6" w:space="2" w:color="CCCC99"/>
          <w:bottom w:val="single" w:sz="6" w:space="2" w:color="CCCC99"/>
          <w:right w:val="single" w:sz="6" w:space="2" w:color="CCCC99"/>
        </w:pBdr>
        <w:shd w:val="clear" w:color="auto" w:fill="FFFFCC"/>
        <w:spacing w:after="60" w:line="336" w:lineRule="atLeast"/>
        <w:ind w:left="450"/>
        <w:jc w:val="both"/>
        <w:rPr>
          <w:rFonts w:asciiTheme="minorHAnsi" w:hAnsiTheme="minorHAnsi"/>
          <w:sz w:val="22"/>
          <w:szCs w:val="22"/>
        </w:rPr>
      </w:pPr>
      <w:hyperlink r:id="rId14" w:history="1">
        <w:r w:rsidRPr="00F956A3">
          <w:rPr>
            <w:rStyle w:val="Hyperlink"/>
            <w:rFonts w:asciiTheme="minorHAnsi" w:hAnsiTheme="minorHAnsi"/>
            <w:color w:val="auto"/>
            <w:sz w:val="22"/>
            <w:szCs w:val="22"/>
          </w:rPr>
          <w:t>Examine health, safety, and environmental issues related to an industry/organization.</w:t>
        </w:r>
      </w:hyperlink>
    </w:p>
    <w:p w:rsidR="00912A09" w:rsidRPr="00912A09" w:rsidRDefault="00912A09" w:rsidP="00912A09">
      <w:pPr>
        <w:rPr>
          <w:rFonts w:asciiTheme="minorHAnsi" w:hAnsiTheme="minorHAnsi" w:cstheme="minorHAnsi"/>
          <w:sz w:val="22"/>
        </w:rPr>
      </w:pPr>
    </w:p>
    <w:p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D0D0B6" wp14:editId="30E3ABC3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1391285" cy="349250"/>
                <wp:effectExtent l="12065" t="7620" r="25400" b="33655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96660" id="AutoShape 106" o:spid="_x0000_s1026" style="position:absolute;margin-left:-5.8pt;margin-top:8.85pt;width:109.5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DlA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U&#10;lBjWQZOuh2AxNsnSVSzR2PsSTj72Dy6S9P295T88MfamZaaR187ZsZVMQGJZPJ88uxAND1fJdvxg&#10;BeAzwMdq7WvXRUCoA9ljU56OTZH7QDg4s8U6yy+WlHDYWxTrfIldS1h5uN07H95J25G4qKizgxGf&#10;ofMYgu3ufcDOiJkdE98pqTsNfd4xTbLVanWOSbNyPgzYB0yka7USd0prNKIy5Y12BC4DFc6lCQsM&#10;pYcO+E3+VQq/SV3gBg1O7uLghhCo8YgE9QLrNIg2ZKzoepkvEfjZnnfN9hg+wk1xXkJgFVDdsTFv&#10;jcB1YEpPazivTSQkcUrmItkhSPfYipEIFWu5WK7zjIIBI5OfT8EI0w3MOg+OEmfDNxVaFEvsHFbo&#10;NMGLNP7n8h7RkfFJYNRLlMgkta0VTyAXAEdNwPMCi9a6X5SMMKoV9T8H5iQl+r0Bya2zooizjUax&#10;PM/BcKc729MdZjhAVTRQMi1vwvQeDL1TTQuRMqRhbByDWoWDnqesZnHDOCKJ+emI835q46k/D9zm&#10;NwAAAP//AwBQSwMEFAAGAAgAAAAhAMc3yOXfAAAACQEAAA8AAABkcnMvZG93bnJldi54bWxMj0FL&#10;w0AQhe+C/2EZwYu0mwTsSppNKYIo6MXGHrxNs9MkNDsbstsm/feuJz0O7+O9b4rNbHtxodF3jjWk&#10;ywQEce1Mx42Gr+pl8QTCB2SDvWPScCUPm/L2psDcuIk/6bILjYgl7HPU0IYw5FL6uiWLfukG4pgd&#10;3WgxxHNspBlxiuW2l1mSrKTFjuNCiwM9t1SfdmerAafT3l7fXnu5Hdz+3VXV98dDpfX93bxdgwg0&#10;hz8YfvWjOpTR6eDObLzoNSzSdBXRGCgFIgJZoh5BHDSoTIEsC/n/g/IHAAD//wMAUEsBAi0AFAAG&#10;AAgAAAAhALaDOJL+AAAA4QEAABMAAAAAAAAAAAAAAAAAAAAAAFtDb250ZW50X1R5cGVzXS54bWxQ&#10;SwECLQAUAAYACAAAACEAOP0h/9YAAACUAQAACwAAAAAAAAAAAAAAAAAvAQAAX3JlbHMvLnJlbHNQ&#10;SwECLQAUAAYACAAAACEApXiig5QCAAAoBQAADgAAAAAAAAAAAAAAAAAuAgAAZHJzL2Uyb0RvYy54&#10;bWxQSwECLQAUAAYACAAAACEAxzfI5d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Materials Required:</w: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:rsidR="00912A09" w:rsidRDefault="00456E2D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Computer</w:t>
      </w:r>
    </w:p>
    <w:p w:rsidR="00456E2D" w:rsidRDefault="00456E2D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Internet</w:t>
      </w:r>
    </w:p>
    <w:p w:rsidR="00912A09" w:rsidRDefault="00456E2D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Word/Website Editor/Blog</w:t>
      </w:r>
    </w:p>
    <w:p w:rsidR="00456E2D" w:rsidRDefault="00456E2D" w:rsidP="00456E2D">
      <w:pPr>
        <w:rPr>
          <w:rFonts w:asciiTheme="minorHAnsi" w:hAnsiTheme="minorHAnsi" w:cstheme="minorHAnsi"/>
          <w:sz w:val="22"/>
        </w:rPr>
      </w:pPr>
    </w:p>
    <w:p w:rsidR="00456E2D" w:rsidRDefault="00456E2D" w:rsidP="00456E2D">
      <w:pPr>
        <w:rPr>
          <w:rFonts w:asciiTheme="minorHAnsi" w:hAnsiTheme="minorHAnsi" w:cstheme="minorHAnsi"/>
          <w:sz w:val="22"/>
        </w:rPr>
      </w:pPr>
    </w:p>
    <w:p w:rsidR="00BC66EE" w:rsidRDefault="00BC66EE" w:rsidP="00456E2D">
      <w:pPr>
        <w:rPr>
          <w:rFonts w:asciiTheme="minorHAnsi" w:hAnsiTheme="minorHAnsi" w:cstheme="minorHAnsi"/>
          <w:sz w:val="22"/>
        </w:rPr>
      </w:pPr>
    </w:p>
    <w:p w:rsidR="00BC66EE" w:rsidRPr="00456E2D" w:rsidRDefault="00BC66EE" w:rsidP="00456E2D">
      <w:pPr>
        <w:rPr>
          <w:rFonts w:asciiTheme="minorHAnsi" w:hAnsiTheme="minorHAnsi" w:cstheme="minorHAnsi"/>
          <w:sz w:val="22"/>
        </w:rPr>
      </w:pPr>
    </w:p>
    <w:p w:rsidR="00912A09" w:rsidRDefault="00912A09" w:rsidP="00912A09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94122EB" wp14:editId="42E56B5C">
                <wp:simplePos x="0" y="0"/>
                <wp:positionH relativeFrom="column">
                  <wp:posOffset>-56515</wp:posOffset>
                </wp:positionH>
                <wp:positionV relativeFrom="paragraph">
                  <wp:posOffset>27940</wp:posOffset>
                </wp:positionV>
                <wp:extent cx="894080" cy="349250"/>
                <wp:effectExtent l="0" t="0" r="58420" b="5080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:rsidR="00672B30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:rsidR="00672B30" w:rsidRDefault="00672B30" w:rsidP="0091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122EB" id="AutoShape 107" o:spid="_x0000_s1026" style="position:absolute;margin-left:-4.45pt;margin-top:2.2pt;width:70.4pt;height:27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tSmAIAADAFAAAOAAAAZHJzL2Uyb0RvYy54bWysVE1vEzEQvSPxHyzf6X40SZOom6pqKUIq&#10;UFEQZ8f27hq89jJ2sim/nvFskqZwQ+xh5fHHG795b3x5tess22oIxruKF2c5Z9pJr4xrKv71y92b&#10;OWchCqeE9U5X/EkHfrV6/epy6Je69K23SgNDEBeWQ1/xNsZ+mWVBtroT4cz32uFi7aETEUNoMgVi&#10;QPTOZmWez7LBg+rBSx0Czt6Oi3xF+HWtZfxU10FHZiuOd4v0B/qv0z9bXYplA6JvjdxfQ/zDLTph&#10;HCY9Qt2KKNgGzF9QnZHgg6/jmfRd5uvaSE0ckE2R/8HmsRW9Ji5YnNAfyxT+H6z8uH0AZlTFS86c&#10;6FCi6030lJkV+UUq0NCHJe577B8gUQz9vZc/AnP+phWu0dcAfmi1UHitIu3PXhxIQcCjbD188Arx&#10;BeJTrXY1dAkQq8B2JMnTURK9i0zi5HwxyeconMSl88minJJkmVgeDvcQ4jvtO5YGFQe/ceozyk4Z&#10;xPY+RJJF7ckJ9Z2zurMo8lZYVsxmM+KIiPvNODpgEltvjboz1lKQbKlvLDA8jEyk1C6eUyq76ZDe&#10;OD/L8RuthdNowHF6cpjGFGTwhITlwug0iXVsqPhiWk4J+MVagGZ9TJ/gxjx/QlAVyNpJl7dO0TgK&#10;Y8cx7rcuEdLUIvsi+U3U8NiqgSmTank+XZQFxwD7pbwYkzFhG2x0GYEz8PGbiS15JQlHFTq94Byl&#10;Q/GSJVDlAzpFJ4nJLskho9Pibr3DE8k2a6+e0DiYh9yBzwwOWg+/OBuwZSsefm4EaM7se4fmWxST&#10;SepxCibTixIDOF1Zn64IJxGq4pGzcXgTx3dh04NpWsxUECPnU0PUJiYaz7faB9iWxGf/hKS+P41p&#10;1/NDt/oNAAD//wMAUEsDBBQABgAIAAAAIQBzbAvJ3QAAAAcBAAAPAAAAZHJzL2Rvd25yZXYueG1s&#10;TI5NS8NAFEX3gv9heIIbaSfVKG2al1IEUbAbG7vo7jXzTELnI2SmTfrvna50ebmXc0++Go0WZ+59&#10;6yzCbJqAYFs51doa4bt8m8xB+EBWkXaWES7sYVXc3uSUKTfYLz5vQy0ixPqMEJoQukxKXzVsyE9d&#10;xzZ2P643FGLsa6l6GiLcaPmYJC/SUGvjQ0MdvzZcHbcng0DDcWcuH+9arju3+3Rlud88lIj3d+N6&#10;CSLwGP7GcNWP6lBEp4M7WeWFRpjMF3GJkKYgrvXTLOYDwvMiBVnk8r9/8QsAAP//AwBQSwECLQAU&#10;AAYACAAAACEAtoM4kv4AAADhAQAAEwAAAAAAAAAAAAAAAAAAAAAAW0NvbnRlbnRfVHlwZXNdLnht&#10;bFBLAQItABQABgAIAAAAIQA4/SH/1gAAAJQBAAALAAAAAAAAAAAAAAAAAC8BAABfcmVscy8ucmVs&#10;c1BLAQItABQABgAIAAAAIQAfcltSmAIAADAFAAAOAAAAAAAAAAAAAAAAAC4CAABkcnMvZTJvRG9j&#10;LnhtbFBLAQItABQABgAIAAAAIQBzbAvJ3QAAAAcBAAAPAAAAAAAAAAAAAAAAAPIEAABkcnMvZG93&#10;bnJldi54bWxQSwUGAAAAAAQABADzAAAA/AUAAAAA&#10;" fillcolor="#c2d69b [1942]">
                <v:shadow on="t"/>
                <v:textbox>
                  <w:txbxContent>
                    <w:p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:rsidR="00672B30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</w:t>
                      </w:r>
                      <w:proofErr w:type="spellEnd"/>
                      <w:proofErr w:type="gramEnd"/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:rsidR="00672B30" w:rsidRDefault="00672B30" w:rsidP="00912A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12A09" w:rsidRDefault="00912A09" w:rsidP="00912A09">
      <w:pPr>
        <w:rPr>
          <w:rFonts w:asciiTheme="minorHAnsi" w:hAnsiTheme="minorHAnsi" w:cstheme="minorHAnsi"/>
          <w:sz w:val="22"/>
        </w:rPr>
      </w:pPr>
    </w:p>
    <w:p w:rsidR="00912A09" w:rsidRDefault="00912A09" w:rsidP="00912A09">
      <w:pPr>
        <w:rPr>
          <w:rFonts w:asciiTheme="minorHAnsi" w:hAnsiTheme="minorHAnsi" w:cstheme="minorHAnsi"/>
          <w:sz w:val="22"/>
        </w:rPr>
      </w:pPr>
    </w:p>
    <w:p w:rsidR="00B71461" w:rsidRPr="00AD237E" w:rsidRDefault="00456E2D" w:rsidP="00912A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 safety concerns </w:t>
      </w:r>
    </w:p>
    <w:p w:rsidR="00456E2D" w:rsidRDefault="00456E2D" w:rsidP="00912A09">
      <w:pPr>
        <w:rPr>
          <w:rFonts w:asciiTheme="minorHAnsi" w:hAnsiTheme="minorHAnsi" w:cstheme="minorHAnsi"/>
        </w:rPr>
      </w:pPr>
    </w:p>
    <w:p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548807" wp14:editId="23F36C0E">
                <wp:simplePos x="0" y="0"/>
                <wp:positionH relativeFrom="column">
                  <wp:posOffset>-73660</wp:posOffset>
                </wp:positionH>
                <wp:positionV relativeFrom="paragraph">
                  <wp:posOffset>114300</wp:posOffset>
                </wp:positionV>
                <wp:extent cx="894080" cy="349250"/>
                <wp:effectExtent l="12065" t="9525" r="27305" b="31750"/>
                <wp:wrapNone/>
                <wp:docPr id="4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DBCCC" id="AutoShape 107" o:spid="_x0000_s1026" style="position:absolute;margin-left:-5.8pt;margin-top:9pt;width:70.4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rlAIAACcFAAAOAAAAZHJzL2Uyb0RvYy54bWysVE2P0zAQvSPxHyzf2Xw07bZV09WqyyKk&#10;BVYUxNm1ncTg2MF2mi6/nvGkLd3lhsgh8vjjjd+8N17dHFpN9tJ5ZU1Js6uUEmm4FcrUJf365f7N&#10;nBIfmBFMWyNL+iQ9vVm/frUauqXMbWO1kI4AiPHLoStpE0K3TBLPG9kyf2U7aWCxsq5lAUJXJ8Kx&#10;AdBbneRpOksG60TnLJfew+zduEjXiF9VkodPVeVlILqkcLeAf4f/Xfwn6xVb1o51jeLHa7B/uEXL&#10;lIGkZ6g7FhjpnfoLqlXcWW+rcMVtm9iqUlwiB2CTpS/YbBvWSeQCxfHduUz+/8Hyj/tHR5QoaTGZ&#10;UGJYCyLd9sFibpKl17FEQ+eXsHPbPbpI0ncPlv/wxNhNw0wtb52zQyOZgItlcX/y7EAMPBwlu+GD&#10;FYDPAB+rdahcGwGhDuSAojydRZGHQDhMzhdFOgfpOCxNikU+RdEStjwd7pwP76RtSRyU1NneiM8g&#10;PGZg+wcfUBhxJMfEd0qqVoPMe6ZJNpvNkCMgHjfD6ISJbK1W4l5pjUE0ptxoR+AwMOFcmjDBVLpv&#10;gd44P0vhG80F02DBcbo4TUMKtHhEgnJBdJlEGzKUdDHNpwj8bM27endOH+HGPC8hsApo7qjLWyNw&#10;HJjS4xj2axMJSWySY5FsH6TbNmIgQsVaTqaLPKMQQMfk12MywnQNrc6Do8TZ8E2FBr0ShcMKXV5w&#10;DtKBeNESoPIJHaOLxGiX6JDRaTsrnsAtAI6WgNcFBo11vygZoFNL6n/2zElK9HsDjltkRRFbG4Ni&#10;ep1D4C5XdpcrzHCAKmmgZBxuwvgc9J1TdQOZMqRhbOyCSoWTncdbHb0N3Ygkji9HbPfLGHf9ed/W&#10;vwEAAP//AwBQSwMEFAAGAAgAAAAhAHJX3SbfAAAACQEAAA8AAABkcnMvZG93bnJldi54bWxMj01L&#10;w0AQhu+C/2EZwYu0m0SoNWZTiiAK7cXGHrxNs2MSuh8hu23Sf+/0pMfhfXjneYvVZI040xA67xSk&#10;8wQEudrrzjUKvqq32RJEiOg0Gu9IwYUCrMrbmwJz7Uf3SeddbASXuJCjgjbGPpcy1C1ZDHPfk+Ps&#10;xw8WI59DI/WAI5dbI7MkWUiLneMPLfb02lJ93J2sAhyPe3v5eDdy3fv9xlfV9/ahUur+blq/gIg0&#10;xT8YrvqsDiU7HfzJ6SCMglmaLhjlYMmbrkD2nIE4KHh6TECWhfy/oPwFAAD//wMAUEsBAi0AFAAG&#10;AAgAAAAhALaDOJL+AAAA4QEAABMAAAAAAAAAAAAAAAAAAAAAAFtDb250ZW50X1R5cGVzXS54bWxQ&#10;SwECLQAUAAYACAAAACEAOP0h/9YAAACUAQAACwAAAAAAAAAAAAAAAAAvAQAAX3JlbHMvLnJlbHNQ&#10;SwECLQAUAAYACAAAACEAUNyL65QCAAAnBQAADgAAAAAAAAAAAAAAAAAuAgAAZHJzL2Uyb0RvYy54&#10;bWxQSwECLQAUAAYACAAAACEAclfdJt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References:</w: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:rsidR="00912A09" w:rsidRPr="00CF3A61" w:rsidRDefault="002C0FE8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YouTube Videos on Guitar Manufacturing</w:t>
      </w:r>
    </w:p>
    <w:p w:rsidR="00912A09" w:rsidRPr="00CF3A61" w:rsidRDefault="002C0FE8" w:rsidP="002C0FE8">
      <w:pPr>
        <w:tabs>
          <w:tab w:val="left" w:pos="310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12A09" w:rsidRDefault="00912A09" w:rsidP="00912A09">
      <w:pPr>
        <w:rPr>
          <w:rFonts w:asciiTheme="minorHAnsi" w:hAnsiTheme="minorHAnsi" w:cstheme="minorHAnsi"/>
          <w:sz w:val="22"/>
        </w:rPr>
      </w:pPr>
    </w:p>
    <w:p w:rsidR="00E43F9D" w:rsidRDefault="0073691F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852423" wp14:editId="2AC81E65">
                <wp:simplePos x="0" y="0"/>
                <wp:positionH relativeFrom="column">
                  <wp:posOffset>-93980</wp:posOffset>
                </wp:positionH>
                <wp:positionV relativeFrom="paragraph">
                  <wp:posOffset>130810</wp:posOffset>
                </wp:positionV>
                <wp:extent cx="894080" cy="349250"/>
                <wp:effectExtent l="0" t="0" r="45720" b="57150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65EB0" id="AutoShape 107" o:spid="_x0000_s1026" style="position:absolute;margin-left:-7.4pt;margin-top:10.3pt;width:70.4pt;height:2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FP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M86c&#10;6FCi6030lJkV+UUq0NCHJe577B8gUQz9vZc/AnP+phWu0dcAfmi1UHitIu3Pnh1IQcCjbD188Arx&#10;BeJTrXY1dAkQq8B2JMnTURK9i0zi5HwxyeconMSl88minJJkmVgeDvcQ4jvtO5YGFQe/ceozyk4Z&#10;xPY+RJJF7ckJ9Z2zurMo8lZYVsxmM+KIiPvNODpgEltvjboz1lKQbKlvLDA8jEyk1C6eUyq76ZDe&#10;OD/L8RuthdNowHF6cpjGFGTwhITlwug0iXVsqPhiWk4J+NlagGZ9TJ/gxjwvIagKZO2ky1unaByF&#10;seMY91uXCGlqkX2R/CZqeGzVwJRJtTyfLsqCY4D9Ul6MyZiwDTa6jMAZ+PjNxJa8koSjCp1ecI7S&#10;oXjJEqjyAZ2ik8Rkl+SQ0Wlrr57QLQhOlsC3BQeth1+cDdinFQ8/NwI0Z/a9Q8ctiskkNTYFk+lF&#10;iQGcrqxPV4STCFXxyNk4vInjY7DpwTQtZiqIhvOpC2oTD3Yeb7X3NvYikdi/G6nZT2Pa9ed1W/0G&#10;AAD//wMAUEsDBBQABgAIAAAAIQDKYY+F4AAAAAkBAAAPAAAAZHJzL2Rvd25yZXYueG1sTI9BS8NA&#10;FITvgv9heYIXaTcNGkual1IEUdCLjT1422afSeju25DdNum/d3uyx2GGmW+K9WSNONHgO8cIi3kC&#10;grh2uuMG4bt6nS1B+KBYK+OYEM7kYV3e3hQq127kLzptQyNiCftcIbQh9LmUvm7JKj93PXH0ft1g&#10;VYhyaKQe1BjLrZFpkmTSqo7jQqt6emmpPmyPFkGNh509v78Zuend7sNV1c/nQ4V4fzdtViACTeE/&#10;DBf8iA5lZNq7I2svDMJs8RjRA0KaZCAugTSL5/YIz08ZyLKQ1w/KPwAAAP//AwBQSwECLQAUAAYA&#10;CAAAACEAtoM4kv4AAADhAQAAEwAAAAAAAAAAAAAAAAAAAAAAW0NvbnRlbnRfVHlwZXNdLnhtbFBL&#10;AQItABQABgAIAAAAIQA4/SH/1gAAAJQBAAALAAAAAAAAAAAAAAAAAC8BAABfcmVscy8ucmVsc1BL&#10;AQItABQABgAIAAAAIQDHYpFPkgIAACUFAAAOAAAAAAAAAAAAAAAAAC4CAABkcnMvZTJvRG9jLnht&#10;bFBLAQItABQABgAIAAAAIQDKYY+F4AAAAAkBAAAPAAAAAAAAAAAAAAAAAOwEAABkcnMvZG93bnJl&#10;di54bWxQSwUGAAAAAAQABADzAAAA+QUAAAAA&#10;" fillcolor="#c2d69b [1942]">
                <v:shadow on="t"/>
              </v:roundrect>
            </w:pict>
          </mc:Fallback>
        </mc:AlternateContent>
      </w:r>
      <w:r w:rsidR="00E43F9D" w:rsidRPr="00E43F9D">
        <w:rPr>
          <w:rFonts w:asciiTheme="minorHAnsi" w:hAnsiTheme="minorHAnsi" w:cstheme="minorHAnsi"/>
          <w:sz w:val="22"/>
        </w:rPr>
        <w:t xml:space="preserve"> </w:t>
      </w:r>
    </w:p>
    <w:p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 w:rsidRPr="00B71461">
        <w:rPr>
          <w:rFonts w:asciiTheme="minorHAnsi" w:hAnsiTheme="minorHAnsi" w:cstheme="minorHAnsi"/>
          <w:b/>
        </w:rPr>
        <w:t>Activity</w:t>
      </w:r>
      <w:r>
        <w:rPr>
          <w:rFonts w:asciiTheme="minorHAnsi" w:hAnsiTheme="minorHAnsi" w:cstheme="minorHAnsi"/>
          <w:b/>
          <w:sz w:val="22"/>
        </w:rPr>
        <w:t>:</w:t>
      </w:r>
    </w:p>
    <w:p w:rsidR="00E43F9D" w:rsidRDefault="00E43F9D" w:rsidP="00E43F9D">
      <w:pPr>
        <w:rPr>
          <w:rFonts w:asciiTheme="minorHAnsi" w:hAnsiTheme="minorHAnsi" w:cstheme="minorHAnsi"/>
          <w:sz w:val="22"/>
        </w:rPr>
      </w:pPr>
    </w:p>
    <w:p w:rsidR="008C0C3D" w:rsidRDefault="008C0C3D" w:rsidP="00E43F9D">
      <w:pPr>
        <w:rPr>
          <w:rFonts w:asciiTheme="minorHAnsi" w:hAnsiTheme="minorHAnsi" w:cstheme="minorHAnsi"/>
          <w:sz w:val="22"/>
        </w:rPr>
      </w:pPr>
    </w:p>
    <w:p w:rsidR="00E43F9D" w:rsidRDefault="00BC66EE" w:rsidP="00E43F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BC66EE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0B807A" wp14:editId="234C779A">
                <wp:simplePos x="0" y="0"/>
                <wp:positionH relativeFrom="column">
                  <wp:posOffset>3888105</wp:posOffset>
                </wp:positionH>
                <wp:positionV relativeFrom="paragraph">
                  <wp:posOffset>616585</wp:posOffset>
                </wp:positionV>
                <wp:extent cx="2360930" cy="1404620"/>
                <wp:effectExtent l="38100" t="38100" r="118110" b="1073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C66EE" w:rsidRDefault="00BC66EE" w:rsidP="00BC66EE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Example: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Student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Blog of the two videos with descriptions</w:t>
                            </w:r>
                          </w:p>
                          <w:p w:rsidR="00BC66EE" w:rsidRDefault="00BC66E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B8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6.15pt;margin-top:48.5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28fwIAAAMFAAAOAAAAZHJzL2Uyb0RvYy54bWysVMlu2zAQvRfoPxC8N1piZxEiB2lSFwXS&#10;BU2KnkcUZRGhSJakLadf3+HIcYy0vRTVQeAyfJx57w0vLreDZhvpg7Km5sVRzpk0wrbKrGr+7X75&#10;5oyzEMG0oK2RNX+UgV8uXr+6GF0lS9tb3UrPEMSEanQ172N0VZYF0csBwpF10uBmZ/0AEad+lbUe&#10;RkQfdFbm+Uk2Wt86b4UMAVdvpk2+IPyukyJ+7rogI9M1x9wi/T39m/TPFhdQrTy4XoldGvAPWQyg&#10;DF66h7qBCGzt1W9QgxLeBtvFI2GHzHadEpJqwGqK/EU1dz04SbUgOcHtaQr/D1Z82nzxTLU1L4tT&#10;zgwMKNK93Eb21m5ZmfgZXagw7M5hYNziMupMtQZ3a8VDYMZe92BW8sp7O/YSWsyvSCezg6MTTkgg&#10;zfjRtngNrKMloG3nh0Qe0sEQHXV63GuTUhG4WB6f5OfHuCVwr5jls5OS1MugejrufIjvpR1YGtTc&#10;o/gED5vbEFM6UD2FpNuC1apdKq1p4lfNtfZsA2iUJX1UwYswbdhY8/N5OZ8Y+CtETt+fIAYV0fFa&#10;DTU/2wdBlXh7Z1ryYwSlpzGmrE3KT5KXsQ7iaY0Qd307skav/VdA9eY5gnHWqlT58VkxTdDo5el0&#10;CQO9wg6NmjNv43cVe3JX4jlBJmL29TcaxMNEnXY9TKTMEs6uoF00UWqfkqHZQZ6kfhJ8kj5umy0Z&#10;jayRnNHY9hHtgOmQ5viK4KC3/idnI3ZkzcOPNXjJmf5g0FLnxWyWWpgms/kp6s/84U5zuANGIBQW&#10;zNk0vI7U9iS2u0LrLRWZ4jmTnWGx06iU3auQWvlwTlHPb9fiFwAAAP//AwBQSwMEFAAGAAgAAAAh&#10;ABslbbvgAAAACgEAAA8AAABkcnMvZG93bnJldi54bWxMj8FOwzAMhu9IvENkJC6IJVlha0vTaULi&#10;hDhsFHHNGtNWa5Iqybby9pgT3Gz50+/vrzazHdkZQxy8UyAXAhi61pvBdQqa95f7HFhM2hk9eocK&#10;vjHCpr6+qnRp/MXt8LxPHaMQF0utoE9pKjmPbY9Wx4Wf0NHtywerE62h4yboC4XbkS+FWHGrB0cf&#10;ej3hc4/tcX+yCl4f159z8+YF3sku5E0hPo5bodTtzbx9ApZwTn8w/OqTOtTkdPAnZyIbFazkMiNU&#10;QbGWwAgo8gcaDgoymWfA64r/r1D/AAAA//8DAFBLAQItABQABgAIAAAAIQC2gziS/gAAAOEBAAAT&#10;AAAAAAAAAAAAAAAAAAAAAABbQ29udGVudF9UeXBlc10ueG1sUEsBAi0AFAAGAAgAAAAhADj9If/W&#10;AAAAlAEAAAsAAAAAAAAAAAAAAAAALwEAAF9yZWxzLy5yZWxzUEsBAi0AFAAGAAgAAAAhABdbPbx/&#10;AgAAAwUAAA4AAAAAAAAAAAAAAAAALgIAAGRycy9lMm9Eb2MueG1sUEsBAi0AFAAGAAgAAAAhABsl&#10;bbvgAAAACgEAAA8AAAAAAAAAAAAAAAAA2QQAAGRycy9kb3ducmV2LnhtbFBLBQYAAAAABAAEAPMA&#10;AADmBQAAAAA=&#10;">
                <v:shadow on="t" color="black" opacity="26214f" origin="-.5,-.5" offset=".74836mm,.74836mm"/>
                <v:textbox style="mso-fit-shape-to-text:t">
                  <w:txbxContent>
                    <w:p w:rsidR="00BC66EE" w:rsidRDefault="00BC66EE" w:rsidP="00BC66EE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Example: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Student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Blog of the two videos with descriptions</w:t>
                      </w:r>
                    </w:p>
                    <w:p w:rsidR="00BC66EE" w:rsidRDefault="00BC66E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73600" behindDoc="1" locked="0" layoutInCell="1" allowOverlap="1" wp14:anchorId="67762C78" wp14:editId="3B94F3D3">
            <wp:simplePos x="0" y="0"/>
            <wp:positionH relativeFrom="column">
              <wp:posOffset>857250</wp:posOffset>
            </wp:positionH>
            <wp:positionV relativeFrom="paragraph">
              <wp:posOffset>795020</wp:posOffset>
            </wp:positionV>
            <wp:extent cx="4007485" cy="4391660"/>
            <wp:effectExtent l="152400" t="152400" r="354965" b="37084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sites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4391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C3D">
        <w:rPr>
          <w:rFonts w:asciiTheme="minorHAnsi" w:hAnsiTheme="minorHAnsi" w:cstheme="minorHAnsi"/>
          <w:sz w:val="22"/>
        </w:rPr>
        <w:t xml:space="preserve">Students will research YouTube videos on electric guitar manufacturing and custom electric guitar building.  After their research they will then compare and contrast the differences of the two processes. </w:t>
      </w:r>
    </w:p>
    <w:p w:rsidR="008C0C3D" w:rsidRPr="00672B30" w:rsidRDefault="008C0C3D" w:rsidP="008C0C3D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874EA6" w:rsidRDefault="00874EA6" w:rsidP="00E43F9D"/>
    <w:p w:rsidR="00E43F9D" w:rsidRDefault="00E43F9D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0FC9D3" wp14:editId="61BEA25B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894080" cy="349250"/>
                <wp:effectExtent l="0" t="0" r="45720" b="57150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44F2F" id="AutoShape 107" o:spid="_x0000_s1026" style="position:absolute;margin-left:-9pt;margin-top:7.25pt;width:70.4pt;height:2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tN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KJQT&#10;HUp0vYmeMrMiv0gFGvqwxH2P/QMkiqG/9/JHYM7ftMI1+hrAD60WCq9VpP3ZswMpCHiUrYcPXiG+&#10;QHyq1a6GLgFiFdiOJHk6SqJ3kUmcnC8m+RyFk7h0PlmUU5IsE8vD4R5CfKd9x9Kg4uA3Tn1G2SmD&#10;2N6HSLKoPTmhvnNWdxZF3grLitlsRhwRcb8ZRwdMYuutUXfGWgqSLfWNBYaHkYmU2sVzSmU3HdIb&#10;52c5fqO1cBoNOE5PDtOYggyekLBcGJ0msY4NFV9MyykBP1sL0KyP6RPcmOclBFWBrJ10eesUjaMw&#10;dhzjfusSIU0tsi+S30QNj60amDKplufTRVlwDLBfyosxGRO2wUaXETgDH7+Z2JJXknBUodMLzlE6&#10;FC9ZAlU+oFN0kpjskhwyOm3t1RO6BcHJEvi24KD18IuzAfu04uHnRoDmzL536LhFMZmkxqZgMr0o&#10;MYDTlfXpinASoSoeORuHN3F8DDY9mKbFTAXRcD51QW3iwc7jrfbexl4kEvt3IzX7aUy7/rxuq98A&#10;AAD//wMAUEsDBBQABgAIAAAAIQDLaSac4AAAAAkBAAAPAAAAZHJzL2Rvd25yZXYueG1sTI9Ba8JA&#10;EIXvhf6HZQq9FN0YqtiYjUihtNBeauqhtzE7JsHd2ZBdTfz3XU/1OLzHm+/L16M14ky9bx0rmE0T&#10;EMSV0y3XCn7Kt8kShA/IGo1jUnAhD+vi/i7HTLuBv+m8DbWII+wzVNCE0GVS+qohi37qOuKYHVxv&#10;McSzr6XucYjj1sg0SRbSYsvxQ4MdvTZUHbcnqwCH485ePt6N3HRu9+nK8vfrqVTq8WHcrEAEGsN/&#10;Ga74ER2KyLR3J9ZeGAWT2TK6hBg8z0FcC2kaXfYKFi9zkEUubw2KPwAAAP//AwBQSwECLQAUAAYA&#10;CAAAACEAtoM4kv4AAADhAQAAEwAAAAAAAAAAAAAAAAAAAAAAW0NvbnRlbnRfVHlwZXNdLnhtbFBL&#10;AQItABQABgAIAAAAIQA4/SH/1gAAAJQBAAALAAAAAAAAAAAAAAAAAC8BAABfcmVscy8ucmVsc1BL&#10;AQItABQABgAIAAAAIQDJKvtNkgIAACUFAAAOAAAAAAAAAAAAAAAAAC4CAABkcnMvZTJvRG9jLnht&#10;bFBLAQItABQABgAIAAAAIQDLaSac4AAAAAkBAAAPAAAAAAAAAAAAAAAAAOwEAABkcnMvZG93bnJl&#10;di54bWxQSwUGAAAAAAQABADzAAAA+QUAAAAA&#10;" fillcolor="#c2d69b [1942]">
                <v:shadow on="t"/>
              </v:roundrect>
            </w:pict>
          </mc:Fallback>
        </mc:AlternateContent>
      </w:r>
    </w:p>
    <w:p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Quiz</w:t>
      </w:r>
      <w:r>
        <w:rPr>
          <w:rFonts w:asciiTheme="minorHAnsi" w:hAnsiTheme="minorHAnsi" w:cstheme="minorHAnsi"/>
          <w:b/>
          <w:sz w:val="22"/>
        </w:rPr>
        <w:t>:</w:t>
      </w:r>
    </w:p>
    <w:p w:rsidR="00E43F9D" w:rsidRDefault="00826B0C" w:rsidP="00E43F9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:rsidR="00826B0C" w:rsidRPr="00826B0C" w:rsidRDefault="00826B0C" w:rsidP="00E43F9D">
      <w:pPr>
        <w:rPr>
          <w:rFonts w:asciiTheme="minorHAnsi" w:hAnsiTheme="minorHAnsi" w:cstheme="minorHAnsi"/>
          <w:b/>
          <w:sz w:val="22"/>
        </w:rPr>
      </w:pPr>
    </w:p>
    <w:p w:rsidR="00826B0C" w:rsidRPr="00826B0C" w:rsidRDefault="00826B0C" w:rsidP="00E43F9D">
      <w:pPr>
        <w:rPr>
          <w:rFonts w:asciiTheme="minorHAnsi" w:hAnsiTheme="minorHAnsi" w:cstheme="minorHAnsi"/>
          <w:b/>
          <w:sz w:val="22"/>
        </w:rPr>
      </w:pPr>
      <w:r w:rsidRPr="00826B0C">
        <w:rPr>
          <w:rFonts w:asciiTheme="minorHAnsi" w:hAnsiTheme="minorHAnsi" w:cstheme="minorHAnsi"/>
          <w:b/>
          <w:sz w:val="22"/>
        </w:rPr>
        <w:t>Directions: List the differences of the two types of manufacturing processes.</w:t>
      </w:r>
    </w:p>
    <w:tbl>
      <w:tblPr>
        <w:tblW w:w="8760" w:type="dxa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2939"/>
        <w:gridCol w:w="2882"/>
      </w:tblGrid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b/>
                <w:bCs/>
                <w:sz w:val="23"/>
                <w:szCs w:val="23"/>
              </w:rPr>
              <w:t>Custom Manufacturing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hyperlink r:id="rId16" w:tgtFrame="_blank" w:tooltip="mass production metal manufacturing" w:history="1">
              <w:r w:rsidRPr="00826B0C">
                <w:rPr>
                  <w:rStyle w:val="Hyperlink"/>
                  <w:rFonts w:asciiTheme="minorHAnsi" w:hAnsiTheme="minorHAnsi" w:cs="Helvetica"/>
                  <w:b/>
                  <w:bCs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Mass Production</w:t>
              </w:r>
            </w:hyperlink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hyperlink r:id="rId17" w:tgtFrame="_blank" w:tooltip="manufacturing quantities" w:history="1">
              <w:r w:rsidRPr="00826B0C">
                <w:rPr>
                  <w:rStyle w:val="Hyperlink"/>
                  <w:rFonts w:asciiTheme="minorHAnsi" w:hAnsiTheme="minorHAnsi" w:cs="Helvetica"/>
                  <w:b/>
                  <w:bCs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Quantities</w:t>
              </w:r>
            </w:hyperlink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Small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Large</w:t>
            </w:r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b/>
                <w:bCs/>
                <w:sz w:val="23"/>
                <w:szCs w:val="23"/>
              </w:rPr>
              <w:t>Manufacturing method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Small / one person shop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Assembly Lines</w:t>
            </w:r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b/>
                <w:bCs/>
                <w:sz w:val="23"/>
                <w:szCs w:val="23"/>
              </w:rPr>
              <w:t>Manufacturing source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Human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Humans and/or machines</w:t>
            </w:r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b/>
                <w:bCs/>
                <w:sz w:val="23"/>
                <w:szCs w:val="23"/>
              </w:rPr>
              <w:t>Labor costs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More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Less</w:t>
            </w:r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b/>
                <w:bCs/>
                <w:sz w:val="23"/>
                <w:szCs w:val="23"/>
              </w:rPr>
              <w:t>Human error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More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Less</w:t>
            </w:r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b/>
                <w:bCs/>
                <w:sz w:val="23"/>
                <w:szCs w:val="23"/>
              </w:rPr>
              <w:t>Design changes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Easy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Difficult</w:t>
            </w:r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b/>
                <w:bCs/>
                <w:sz w:val="23"/>
                <w:szCs w:val="23"/>
              </w:rPr>
              <w:t>Business Model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Made to order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Large inventory / JIT</w:t>
            </w:r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b/>
                <w:bCs/>
                <w:sz w:val="23"/>
                <w:szCs w:val="23"/>
              </w:rPr>
              <w:t>Production time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High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Low</w:t>
            </w:r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b/>
                <w:bCs/>
                <w:sz w:val="23"/>
                <w:szCs w:val="23"/>
              </w:rPr>
              <w:t>Quality Assurance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High</w:t>
            </w: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  <w:r w:rsidRPr="00826B0C">
              <w:rPr>
                <w:rFonts w:asciiTheme="minorHAnsi" w:hAnsiTheme="minorHAnsi" w:cs="Helvetica"/>
                <w:sz w:val="23"/>
                <w:szCs w:val="23"/>
              </w:rPr>
              <w:t>Low</w:t>
            </w:r>
          </w:p>
        </w:tc>
      </w:tr>
      <w:tr w:rsidR="00826B0C" w:rsidRPr="00826B0C" w:rsidTr="00826B0C">
        <w:trPr>
          <w:tblCellSpacing w:w="0" w:type="dxa"/>
        </w:trPr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bCs/>
                <w:sz w:val="23"/>
                <w:szCs w:val="23"/>
              </w:rPr>
            </w:pPr>
          </w:p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b/>
                <w:bCs/>
                <w:sz w:val="23"/>
                <w:szCs w:val="23"/>
              </w:rPr>
            </w:pP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</w:p>
        </w:tc>
        <w:tc>
          <w:tcPr>
            <w:tcW w:w="319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826B0C" w:rsidRPr="00826B0C" w:rsidRDefault="00826B0C">
            <w:pPr>
              <w:spacing w:line="366" w:lineRule="atLeast"/>
              <w:rPr>
                <w:rFonts w:asciiTheme="minorHAnsi" w:hAnsiTheme="minorHAnsi" w:cs="Helvetica"/>
                <w:sz w:val="23"/>
                <w:szCs w:val="23"/>
              </w:rPr>
            </w:pPr>
          </w:p>
        </w:tc>
      </w:tr>
    </w:tbl>
    <w:p w:rsidR="00C01D46" w:rsidRDefault="00346162" w:rsidP="00C01D46">
      <w:pPr>
        <w:rPr>
          <w:rFonts w:asciiTheme="minorHAnsi" w:hAnsiTheme="minorHAnsi" w:cstheme="minorHAnsi"/>
          <w:b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821449" wp14:editId="0AFA0D25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2514600" cy="349250"/>
                <wp:effectExtent l="0" t="0" r="50800" b="57150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A9CA3" id="AutoShape 107" o:spid="_x0000_s1026" style="position:absolute;margin-left:-9pt;margin-top:5.9pt;width:198pt;height:2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vykgIAACYFAAAOAAAAZHJzL2Uyb0RvYy54bWysVN9v0zAQfkfif7D8zvJjbbdWS6dpYwhp&#10;wERBPLu20xgcO5ydpuOv53xpSzfeEIoU+c72d/fdfeer611r2VZDMN5VvDjLOdNOemXcpuJfv9y/&#10;ueQsROGUsN7pij/pwK+Xr19dDd1Cl77xVmlgCOLCYugq3sTYLbIsyEa3Ipz5TjvcrD20IqIJm0yB&#10;GBC9tVmZ57Ns8KA68FKHgN67cZMvCb+utYyf6jroyGzFMbdIf6D/Ov2z5ZVYbEB0jZH7NMQ/ZNEK&#10;4zDoEepORMF6MH9BtUaCD76OZ9K3ma9rIzVxQDZF/oLNqhGdJi5YnNAdyxT+H6z8uH0EZlTF55w5&#10;0WKLbvroKTIr8otUoKELCzy36h4hUQzdg5c/AnP+thFuo28A/NBooTCtIp3Pnl1IRsCrbD188Arx&#10;BeJTrXY1tAkQq8B21JKnY0v0LjKJznJaTGY5dk7i3vlkXk6pZ5lYHG53EOI77VuWFhUH3zv1GftO&#10;IcT2IUTqi9qzE+o7Z3VrsctbYVkxm82IJCLuD+PqgEl0vTXq3lhLRtKlvrXA8DJSkVK7eE6hbN8i&#10;v9GPGWPOpC10owJH9+TgxhCk8ISE9ULrNIh1bMB+TMspAT/bC7BZH8MnuDHOSwiqAsVPjXnrFK2j&#10;MHZc43nrEiFNM7Ivku+jhlWjBqZMquX5dF4WHA0cmPJiDMaE3eCkywicgY/fTGxILKlzVKHTBC/z&#10;9JEmsM0HdGJ8Epj0kiQySm3t1RPKBcFJE/i44KLx8IuzAQe14uFnL0BzZt87lNy8mEzSZJMxmV6U&#10;aMDpzvp0RziJUBWPnI3L2zi+Bn0HZtNgpIJoOJ/GoDbxoOcxq724cRiJxP7hSNN+atOpP8/b8jcA&#10;AAD//wMAUEsDBBQABgAIAAAAIQDkTF9k3wAAAAkBAAAPAAAAZHJzL2Rvd25yZXYueG1sTI9PS8NA&#10;EMXvgt9hGcGLtJsoxJBmU4ogCnqxsQdv0+w0Cd0/Ibtt0m/v9KTHee/x5v3K9WyNONMYeu8UpMsE&#10;BLnG6961Cr7r10UOIkR0Go13pOBCAdbV7U2JhfaT+6LzNraCS1woUEEX41BIGZqOLIalH8ixd/Cj&#10;xcjn2Eo94sTl1sjHJMmkxd7xhw4HeumoOW5PVgFOx529vL8ZuRn87sPX9c/nQ63U/d28WYGINMe/&#10;MFzn83SoeNPen5wOwihYpDmzRDZSRuDA0/NV2CvIshxkVcr/BNUvAAAA//8DAFBLAQItABQABgAI&#10;AAAAIQC2gziS/gAAAOEBAAATAAAAAAAAAAAAAAAAAAAAAABbQ29udGVudF9UeXBlc10ueG1sUEsB&#10;Ai0AFAAGAAgAAAAhADj9If/WAAAAlAEAAAsAAAAAAAAAAAAAAAAALwEAAF9yZWxzLy5yZWxzUEsB&#10;Ai0AFAAGAAgAAAAhAN9Oi/KSAgAAJgUAAA4AAAAAAAAAAAAAAAAALgIAAGRycy9lMm9Eb2MueG1s&#10;UEsBAi0AFAAGAAgAAAAhAORMX2TfAAAACQEAAA8AAAAAAAAAAAAAAAAA7AQAAGRycy9kb3ducmV2&#10;LnhtbFBLBQYAAAAABAAEAPMAAAD4BQAAAAA=&#10;" fillcolor="#c2d69b [1942]">
                <v:shadow on="t"/>
              </v:roundrect>
            </w:pict>
          </mc:Fallback>
        </mc:AlternateContent>
      </w:r>
    </w:p>
    <w:p w:rsidR="00C01D46" w:rsidRPr="00B71461" w:rsidRDefault="00C01D46" w:rsidP="00C01D46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Reviewing Faculty Cohort Members</w:t>
      </w:r>
      <w:r>
        <w:rPr>
          <w:rFonts w:asciiTheme="minorHAnsi" w:hAnsiTheme="minorHAnsi" w:cstheme="minorHAnsi"/>
          <w:b/>
          <w:sz w:val="22"/>
        </w:rPr>
        <w:t>:</w:t>
      </w:r>
    </w:p>
    <w:p w:rsidR="00C01D46" w:rsidRDefault="00C01D46" w:rsidP="00C01D46">
      <w:pPr>
        <w:rPr>
          <w:rFonts w:asciiTheme="minorHAnsi" w:hAnsiTheme="minorHAnsi" w:cstheme="minorHAnsi"/>
          <w:sz w:val="22"/>
        </w:rPr>
      </w:pPr>
    </w:p>
    <w:p w:rsidR="00C01D46" w:rsidRPr="00346162" w:rsidRDefault="00BD3739" w:rsidP="00C01D4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hyperlink r:id="rId18" w:history="1">
        <w:r w:rsidRPr="00BD3739">
          <w:rPr>
            <w:rStyle w:val="Hyperlink"/>
            <w:rFonts w:ascii="Arial" w:hAnsi="Arial" w:cs="Arial"/>
            <w:color w:val="auto"/>
            <w:sz w:val="19"/>
            <w:szCs w:val="19"/>
            <w:shd w:val="clear" w:color="auto" w:fill="FFFFFF"/>
          </w:rPr>
          <w:t>Bruce.Toney@marion.k12.fl.us</w:t>
        </w:r>
      </w:hyperlink>
      <w:r w:rsidRPr="00BD3739">
        <w:rPr>
          <w:rFonts w:ascii="Arial" w:hAnsi="Arial" w:cs="Arial"/>
          <w:sz w:val="19"/>
          <w:szCs w:val="19"/>
          <w:shd w:val="clear" w:color="auto" w:fill="FFFFFF"/>
        </w:rPr>
        <w:t>"</w:t>
      </w:r>
      <w:r w:rsidRPr="00BD3739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BD3739">
        <w:rPr>
          <w:rFonts w:ascii="Arial" w:hAnsi="Arial" w:cs="Arial"/>
          <w:sz w:val="19"/>
          <w:szCs w:val="19"/>
          <w:shd w:val="clear" w:color="auto" w:fill="FFFFFF"/>
        </w:rPr>
        <w:t>&lt;Bruce.Toney@marion.k12.fl.us&gt;,</w:t>
      </w:r>
      <w:r w:rsidRPr="00BD3739">
        <w:rPr>
          <w:rFonts w:ascii="Arial" w:hAnsi="Arial" w:cs="Arial"/>
          <w:sz w:val="19"/>
          <w:szCs w:val="19"/>
        </w:rPr>
        <w:br/>
      </w:r>
      <w:r w:rsidRPr="00BD3739">
        <w:rPr>
          <w:rFonts w:ascii="Arial" w:hAnsi="Arial" w:cs="Arial"/>
          <w:sz w:val="19"/>
          <w:szCs w:val="19"/>
        </w:rPr>
        <w:br/>
      </w:r>
      <w:r w:rsidRPr="00BD3739">
        <w:rPr>
          <w:rFonts w:ascii="Arial" w:hAnsi="Arial" w:cs="Arial"/>
          <w:sz w:val="19"/>
          <w:szCs w:val="19"/>
          <w:shd w:val="clear" w:color="auto" w:fill="FFFFFF"/>
        </w:rPr>
        <w:t xml:space="preserve">David </w:t>
      </w:r>
      <w:proofErr w:type="spellStart"/>
      <w:r w:rsidRPr="00BD3739">
        <w:rPr>
          <w:rFonts w:ascii="Arial" w:hAnsi="Arial" w:cs="Arial"/>
          <w:sz w:val="19"/>
          <w:szCs w:val="19"/>
          <w:shd w:val="clear" w:color="auto" w:fill="FFFFFF"/>
        </w:rPr>
        <w:t>DeLade</w:t>
      </w:r>
      <w:proofErr w:type="spellEnd"/>
      <w:r w:rsidRPr="00BD3739">
        <w:rPr>
          <w:rFonts w:ascii="Arial" w:hAnsi="Arial" w:cs="Arial"/>
          <w:sz w:val="19"/>
          <w:szCs w:val="19"/>
          <w:shd w:val="clear" w:color="auto" w:fill="FFFFFF"/>
        </w:rPr>
        <w:t xml:space="preserve"> &lt;dmdelade@wsfcs.k12.nc.us&gt;,</w:t>
      </w:r>
      <w:r>
        <w:rPr>
          <w:rFonts w:ascii="Arial" w:hAnsi="Arial" w:cs="Arial"/>
          <w:color w:val="222222"/>
          <w:sz w:val="19"/>
          <w:szCs w:val="19"/>
        </w:rPr>
        <w:br/>
      </w:r>
      <w:bookmarkStart w:id="0" w:name="_GoBack"/>
      <w:bookmarkEnd w:id="0"/>
    </w:p>
    <w:sectPr w:rsidR="00C01D46" w:rsidRPr="0034616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3D" w:rsidRDefault="00775D3D" w:rsidP="00912A09">
      <w:r>
        <w:separator/>
      </w:r>
    </w:p>
  </w:endnote>
  <w:endnote w:type="continuationSeparator" w:id="0">
    <w:p w:rsidR="00775D3D" w:rsidRDefault="00775D3D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2B30" w:rsidRDefault="00672B3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EAEC076" wp14:editId="411A50A6">
              <wp:simplePos x="0" y="0"/>
              <wp:positionH relativeFrom="column">
                <wp:posOffset>2203450</wp:posOffset>
              </wp:positionH>
              <wp:positionV relativeFrom="paragraph">
                <wp:posOffset>-193040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2B30" w:rsidRDefault="00672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3D" w:rsidRDefault="00775D3D" w:rsidP="00912A09">
      <w:r>
        <w:separator/>
      </w:r>
    </w:p>
  </w:footnote>
  <w:footnote w:type="continuationSeparator" w:id="0">
    <w:p w:rsidR="00775D3D" w:rsidRDefault="00775D3D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30" w:rsidRDefault="00672B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BE372" wp14:editId="150151E0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0"/>
              <wp:wrapTight wrapText="bothSides">
                <wp:wrapPolygon edited="0">
                  <wp:start x="1400" y="0"/>
                  <wp:lineTo x="0" y="3140"/>
                  <wp:lineTo x="0" y="16326"/>
                  <wp:lineTo x="600" y="20093"/>
                  <wp:lineTo x="600" y="20721"/>
                  <wp:lineTo x="1600" y="20721"/>
                  <wp:lineTo x="6000" y="20093"/>
                  <wp:lineTo x="18300" y="11930"/>
                  <wp:lineTo x="21500" y="8163"/>
                  <wp:lineTo x="21500" y="1256"/>
                  <wp:lineTo x="3600" y="0"/>
                  <wp:lineTo x="1400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66D07D" id="Group 5" o:spid="_x0000_s1026" style="position:absolute;margin-left:64.25pt;margin-top:-25.2pt;width:324pt;height:51.6pt;z-index:251659264;mso-width-relative:margin;mso-height-relative:margin" coordsize="44426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znn7gIAABQJAAAOAAAAZHJzL2Uyb0RvYy54bWzsVl1v2jAUfZ+0/2Dl&#10;ncYJgdCoUHXQVpO6De3jBxjHSawmtmU7QDX1v+/aCbRApU7VXirtgXD9dX3vuefk5uJy29RozbTh&#10;UkyD6AwHiAkqcy7KafDr581gEiBjichJLQWbBg/MBJezjx8uNipjsaxknTONwIkw2UZNg8palYWh&#10;oRVriDmTiglYLKRuiIWhLsNckw14b+owxngcbqTOlZaUGQOzi24xmHn/RcGo/VYUhllUTwOIzfqn&#10;9s+Ve4azC5KVmqiK0z4M8oYoGsIFXLp3tSCWoFbzE1cNp1oaWdgzKptQFgWnzOcA2UT4KJtbLVvl&#10;cymzTan2MAG0Rzi92S39ul5qxPNpMAqQIA2UyN+KRg6ajSoz2HGr1Q+11P1E2Y1ctttCN+4f8kBb&#10;D+rDHlS2tYjCZBJFyQQD9hTWxqPRMO5RpxWU5uQYra53B5MkHuOkO5iO03QUuZjC3bWhi24fjOI0&#10;g1+PEVgnGL3OJThlW82C3knzVz4aou9bNYByKmL5itfcPnhqQuFcUGK95HSpu8ET3JBXBzesuktR&#10;4pJzB9ye7gRxGd1Jem+QkPOKiJJdGQWcBqV5KA63h254cN2q5uqG17WrkbP7xID/R/x5AZuOmwtJ&#10;24YJ24lNsxpylMJUXJkA6Yw1Kwbc0Z/zyNMfin5nrLvOld8L4Hc8ucL4PP40mI/wfJDg9HpwdZ6k&#10;gxRfpwlOJtE8mj+601GStYZBvqReKN7HCrMn0b7I9v690OnI6xGtiVd9RxoIyJNnFyLwyEHiYjWa&#10;fgdUYR/YVjNLK2cWgFw/D5v3Cx7mJ2Qd6AbUgVabLzIH/ZDWSg/GkToiPBxFaYBABlEUR4kveAeU&#10;10mcTlIc73UyxukB3YEM2thbJhvkDAAdQvb3kDVg3iW52+LCF9KV3s3vQuxNGHZMA+Pd6GV4rJfh&#10;+9ZL/F8vr+gFWsYL3eR5Uxin8WR82BT+sUp8j4HW698c/WeC6+3Px2A//5iZ/Q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TcETzgAAAACgEAAA8AAABkcnMvZG93&#10;bnJldi54bWxMj8FugkAQhu9N+g6bMelNF2hRgizGmLYn06TapOlthRGI7CxhV8C37/RUj//Ml3++&#10;yTaTacWAvWssKQgXAQikwpYNVQq+jm/zBITzmkrdWkIFN3SwyR8fMp2WdqRPHA6+ElxCLtUKau+7&#10;VEpX1Gi0W9gOiXdn2xvtOfaVLHs9crlpZRQES2l0Q3yh1h3uaiwuh6tR8D7qcfscvg77y3l3+znG&#10;H9/7EJV6mk3bNQiPk/+H4U+f1SFnp5O9UulEyzlKYkYVzOPgBQQTq9WSJycFcZSAzDN5/0L+CwAA&#10;//8DAFBLAwQKAAAAAAAAACEAThWkUwMqAAADKgAAFAAAAGRycy9tZWRpYS9pbWFnZTEucG5niVBO&#10;Rw0KGgoAAAANSUhEUgAAA4UAAACKCAYAAAAdbu/oAAAAAXNSR0IArs4c6QAAAARnQU1BAACxjwv8&#10;YQUAAAAJcEhZcwAAFxEAABcRAcom8z8AACmYSURBVHhe7Z1fbFTXve/70Ace8sBDH/JQKUiHywxW&#10;dEKl9JZKkUga9SRNwDYXpR4nFbbHiCASKU5pFJqkwjniNkQnhZ6UXIrh1qTNv4aopC0qHucPhJRa&#10;h9AaLjRWCNQtJLiE446n5Igj9cF3fbfXdra314zn/+wZfz7SRzmnCXg8s2et/d1rrd/vcxBtMpnM&#10;8qtXr95aiOl0epn94wAAAAAAAFBLTEBb5Ic1E/B6ff/+978fMv88HHRiYuKa+d8nK2X45xn919Pj&#10;v8ZPP/30evvSAQAAAAAAIBcm8C20Ya9H4coEr37zTy9whQNZnTpk7DdhdbN+T/2+9lcHAAAAAACY&#10;PwTDnwlJO2zoS9vgNK80AXHMBt9e838nWFkEAAAAAICGQgHQhJ9W47wOf4VoQ2KPtsratxEAAAAA&#10;AKA+0EqXVryuXr26ywSbYVfowfzVe6jtpub/jtu3GAAAAAAAIDooBJrg0mlCi87KjQQDTdS88Nf3&#10;J89/fKIo0xPjzr+zmur9VUDkLCIAAAAAANQUhRIFQWPVC8B8Mn5xOqj97v0XPVO//8HkL/+jd4Y/&#10;O7Jhcs8b7RX1J2+tnfEz3zm913s9xz/YP/0aP7p81vl7lKIJhqqqqiI8y+1HAgAAAAAAUFkmJycX&#10;mDCSMB4Ih5RyqhB19uKQF67ePbNvOnDtezvpDGb1oh8g9TudOp/yVi1dv38RDimg6/OxHxUAAAAA&#10;AED5MKFDRWK0NbSsPf9GL52aHPnLUS/8/ebE05P7jz3iDFON7i+GHpt8+9SuyeFzByfHrow636s8&#10;TZtw2MvWUgAAAAAAKBmtOpmA0WOC4JgjfBSsVv+0OvbmyWcnf/7bh53hCKdUONb20xK2nRIOAQAA&#10;AACgOBQkTBDcXGoY1NbIE2cPeGf9qnG2r1FVgNY5xSK3mnrhkG2lAAAAAAAwJ7ZwTK+CRChY5KWK&#10;v2j7o7aB1vvZv6iqgKj3uNAqqAr4WvUlHAIAAAAAwCzUTsIEhx3GgsPgePqytyVUxVNcIQYro0K3&#10;Vg8LPX+ocGjcYD96AAAAAACYz9hKotomWlDxGK1Snfnz296KoCuwYHXV56BKra7PKpvmM1cvyVZ7&#10;KQAAAAAAwHzDhII7bTBwhgaXOtOm84Fqq+AKJ1hbVZxGlVxdn102M5nMYSN9DgEAAAAA5gvaKmrC&#10;YEE9BtV8/dfHtzqDCEbPYsKhrol0Or3IXiYAAAAAANBoFLNVVFsSOStYvxYTDo079ODAXjYAAAAA&#10;ANAImCBY0FZRBYn52kS+EVVjfK32uj5rl3pwoCq09DgEAAAAgGIx95LLdE9pjytNa+43+/W/K6Ow&#10;U60KaHXw6tWrT4Vv+rOp4EBT+cZVBWkKqVZqvqheGwt7OQEAAAAA5EQ7zmz+GA3fW+bShkV1Q2hl&#10;YaKMmDc0bhzSmzyX6i9IJdH5o1pZ6DN3XQtZHDVf1E57aQEAAAAAzMKEwVvNfWNR/c4dDilc6u+0&#10;fz0Uim7gtQXQ8ebOUK0lfvf+i1QTnYeqz+HxD/YX2gSfcAgAAAAAszDZI5FP/ihSBc1+Y6t2Qtof&#10;GQl0bxy5+2MttZoX9XLgDcyqzg2+dPRBZ2DA+ePPjmyYPHU+5bxGckg4BAAAAAAPu0Loumcsuwqe&#10;yjsKobXeZqr7Yf91Rebe2LyQ5ebNGQu+aS61bZD2EhhWhYUKKUZjJRwCAAAAzGNsh4OCep+XU/Oz&#10;Dxg3VLt6/gcXhrY7Xsud9l/XhmBKzaVWB7Vt0BUKEKUeGHx0+azz+snhqPkSbKaVBQAAAMD8wuSQ&#10;Hse94bRadHj71C6vzZ2vjq+d+fPbk6OXTjn/TLGa16Lqpj3lqGi65422W6ds75W7U+2HpbJUtl12&#10;5n74Ws2Coa3u43xhvjo39ubJZ50hANGlvrwFFqPxvgjmnyoxvNxengAAAADQoGhBwN7/zbovVP7I&#10;d3eidqwpqygoFnr/mU3zukbMPalarC2zL3ea/sMdC6YCX+JO8/N7+1KJp/zQF35tQdXmba5K/ubn&#10;jlX13KN+mPnBOnDpfEG+F/76Pm0msChVgKiISqW+Q+aL2Bm1w8AQbfRkT9fN1atXd5l/qjT1jOtK&#10;A63+HavSAAAAtcfMy5vDc7VvKcfVFBJ1D3r24pDz7y7UT/52aeL9Px8dO3Jqz7liaqooDOZTg+M/&#10;x69c+1XqxVX27ak8OlRpfvCh8AsJe+LsASqLYlnU05tCehz62pv4p8qxjA+NiblOWhX09EQvfP3k&#10;cNT15A8AAACqgz1L6KxnoiNrrvvJYtR2zdTvf+CtIo6nL8/6WcWoe9rhcwe9baz6u4NbW6UCrf6d&#10;gmC+iyPjJhA+uX39j1u64t9b1d202L5NlUNPyDOZzLDrxfjqDaOYDFbCYsOh9ZAZPBL2UoZ5ih5q&#10;aTXQqMphRZeu1kTESjQAAEBtMPN41rOEWulz3Ufm6+5UW1pbOfsG2w78655vHHl819cHHtz61X3r&#10;v/eVH+99cdsrQ394671Prly66vrZtfDCpdErT2xbu7OlK9Yrm7tij1c0GOrJuPnBo+EXElQ37KV+&#10;EIhzqXBY7OFg3cyzejj/MJ99q4Jg+HooRXMt1bbKFwAAwDxED3h1P+eam/NZJexLtY955/cGEy97&#10;oe9HXzvohz4/WOXj0zt79h47PjA0NvZxuRrmF+yJk0eH791489bwa1MwvGdj03X2LSsfNhDm/IV1&#10;flB951xvPmIl1AMILa0X2AQ/KKuHDYzGLbs1dM52OcX4yX9+8oT9UQAAAFAlNLe75mX5mxNPZw19&#10;yc1fnl5NK7fauvnGkdeOXLh4riL3HGG1XVSrlq7X4tnRVP5jLlpRMT885wqhDmLSbgJrpa69d8/s&#10;K2VrqdfWQk+e7GUPdYrd4t5jPs+K9yxKHX71tZaOm7hmAAAAqoSOgLjmZPnhn8585AxIVXbTk2t+&#10;uP9XfQc/PHcmZ34qRoVBrU4+8Nhdz7h+tmclAqFusMwLyPkL6aCk60YdsRbqwG6x1aJMkPDaWhjj&#10;9isAdYDO9tlJYs4CWHOpHQ8qkqVz0VqJ1v/v+u+kngo2J2MPrdiy4vP2pQAAAECJ7DrUtkgtG/pS&#10;bZ3m3q53zxuJfq38Hfr99su5dodNFVpxhKQSbe6KP7CqO97RnIzf3dIdu7W1+3/8z5bOpXeZe4Ck&#10;678Pqq2dz+3b8sI7xw6+W8oq4p9GRy4qaHZ9e8U218+R2jK6Ohm/0b6N5UOrJuZGK2dRGa3OhG/K&#10;EaOgSv4e/2B/0f1mzLV/mK2l0cZ8RsvtFpKi9/JrclFFMT1MCO920P/u+jNST//8QbgiAzAAAECD&#10;snugPe6FvsHEBjPf9mqbp+3RNxqch33VzUAPbF3zse+ZPx4fCQakguyO3a/Q19IZu0OhT/N6S0ds&#10;UT5n8vTfmHB4swmJbc6/O6RC3b/v/e4+BTxtNx354OSHuqcIqxCpf6//1nVmcJbmd1i5fskX7Msq&#10;H/bJe85ASEN6rBdLWT00srU0QthGtZtL2R4aDILZ2ubkmnzG/zb+jxlPI5NLb7cvDwAAoGTsmfhb&#10;pbkf7zH2FqqZJzf4f0dQM49VfDdUttCns37h+TaXelj79qldcx4PUqGXnNspQ6FvZceSuELfio4b&#10;ylpFXH+ftm62JGNrtGrnfC2V0NyHVGTXkgKheYNzbsNihRDr0VJWD83ges0MplqVYmtpDTDvf8J4&#10;IPy5FKIqkuUKgr7qDeT6876/HPjpwIzB2Ewy9mUCAADkjX3QmTBzyw4T5A6bf9aqiuWQfr6v+f/7&#10;FSyDBoPl6fNvrjv4+//9v0zo6zHzZq9aNxQT+oJqblaPPi06aR4+//EJ1+uc5awHtUYd7ahE6CsU&#10;hU9vy2lXbFPw9ZVNL+xWsPXEXDde+qBcHyZiPalwUGxbC6MemrTarwxUCPuktKTtofqMNcHkWwhr&#10;rkDo2p6iQd++ZAAAgDmxRdHK2iYpiuohvMJd2I8un3X+98X4/KvbX6uHefmujqbrV62LLzeB9b5S&#10;VhG9P6utqib02r+6MpgLNGsjSElRGWw0fzH0WM6zY3M4qu8MW0vLRzmqh2oS0oqwVoZdn3k25wqE&#10;OiDuOOC9iUIzAACQL/kUccS5VfN4FXAJzcne6pl9qyPN6nWLv6itrNr66RWx6Yo/MOt3ScYf9ba9&#10;JmNrvP+20kHQx9yILTc3Yqq+6Hzz1Q/OdSOF2Aiqx6aCxHj6svP6z6W+N1rRMuGQhvhFoC3rdvtM&#10;SdVDFe5VNdT1+c7lXIFQ5xVcFb9YJQQAgEKYawEG51a7dlxzsld904Qt+1ZDMdg9zVnLpKpIh+tG&#10;CrHR1J52HWouYWuDGuLfab9akAM9iDLvl1qAFL09VJ+TPq9S+qTqjLTr7/ZVIFTPofDks6pzSYv9&#10;VQAAAPLCzH05CzlidjUfu7aL+qoKqH2boVjMBapDpc4PQGdy5irMgNiIatVJxUlc34s8VNXSDWwt&#10;nYlWU81406v3J/R+5a1Wc7WVXX0EXZ9bIeq8oetn+GYLhC1dS7vZNgoAAIVi5hY9DHXOOWEvjJ37&#10;r9+d/MVf3v7dqyelWhTk64mTR4ddrQ5K6ZVXC7VN9NTpodPOraJBKfpWOvYGzflB6Oar0HM5iI2m&#10;vgMKIcVsLTVqFUxVvJbbr9y8Q0FQATnXw6d81I4FhbhyPaQqNhBOVTW7ibAPAAAFc+XKR82uOSeb&#10;Cnc52y2UQf396ocX1O+j53vs+MBQOGCqobrrNRej5lz9ndoaqp/3yoHnXn9i29qdrtcbtrVryS32&#10;7YViUVlZ1wfj+5sTTztvphDno/n2y8mh3/Ow4c8emt81bkKgeiuVtE1G73UxRWPmsugVwmT80Yo0&#10;hwUAgIag/3DHAvXo2/NG4k4z3/T2pRJPTTVmTwz5c9Bc59jDqu3CwTdfeXPWnBRxFerCYVOGW0gU&#10;q4qzcIawDMx1jlDNm/2LFxFnqgcmJTTEn9SqmbFTRVbsV7LuMWF3mfmd1DC36MqhUiuyKmylfkWu&#10;975U5wqEFy6NXnGuEKoMdLUqfwEAQCQxoW+hQt/ugfZWM6c4Q18+6j6i0PoFWjUMz03zVfX/q3Uf&#10;wobBXFw7whebL+cIEfPz57992Ntamp4Yd36X5tIEqGsmSL2sgKgHNfbrWTfY3QYaS0our51vc/lS&#10;LHrLqAmEFW0QCwAAkSAc+ow7pkJf23BwPimXmpcu/PV955zk8tiJwUG1XWjuiq/12hT42tYGc6kd&#10;L+E5rl7UyqB6/d2zsek6+3FBqdhVQmf7Cc4RIhautpaqimUJW0s9TTgcNkHrKfPPSJ5B1NihAKsg&#10;m2unQb7qAVSp1UPzVYWDXK/Bl0AIAND49B++53ov9KXaE2ZuqHjoy1ftjsm3b7J25thfp2S02qZd&#10;MEF1Rm+uwKmCa+H5spx6AVA/pzN2x+pk/EaCYIUwF1TWykecI0QsTa12nf/4hPP7VaBphS8bwmoS&#10;Es3Es9CEvzvNa9lhXkNZymgrOOs8RTUfPqlSaa7VXAIhAEBj4Ah9u2zoGwnOC1FVc6OOcLnmKl8z&#10;H/faXzdyuEJmvnJmv8ro6YLrApPavuW6QBGxcDWwa/WwhJ6HLoeMqmbao62b9mtdNhQ+TQjcoJ9h&#10;/lnS2cCgeg9UMKYcbSQKVZ/DJ+MXna9Ljo9fueaqcEYgBACIHrsOtS1S6OtLtXWaMb7uQl++5jru&#10;cPbD02/YtwOgeMyN3gHXBaan6GwbRayMCkM6e5grnBSrwpsJc2r3oNW8Xl+t8Ck4ujT/LqH/xv4Z&#10;/dmSzwSGVRDUiqDOXbrek2qobam5zmooELqqoBEIAQBqw+zQl+ifCn3to8HxvRHVmfp8dhu9c+zg&#10;u/Tlg5LQzaDr4pJUG0WsjtqirXMDxRanibIKYO+c3huZB0y5KsSqxPfTO3v2EggBAKrH7oH2uBf6&#10;BhMbzDg9r0KfSz28VBBU1e18+yH7DzPv6miquwJ1EBEyWc4EafXiZ0c2OC9WRKycKn6iBzKlFqip&#10;pXqiqWIxUdtpMNeZjOdf3f5aOBBKAiEAQPHMCn2DiZcV+vpS7WPhcXq++ouhx7zjJSq25pqfcumt&#10;Etr5Sm0Z7NsOkD/aSua6uKSe7LsuWkSsntpmqe9iKf0Pq6G2hSpwacUzqq1rVMXN9dp9szYB7mgq&#10;W0U3AIBGpC917zIb+nrMeEvom0M9MNV8qXP1eohayi6hcJ9CVee0HwtA/mQymZddF5hWKOhJiBgt&#10;/e0k5ZhESlVbQnUeUq+nHnYU6L3LdXYza/NfAiEAwKzQ1zfYdkChb3eqLR0eb3GmmiO1A0jn6fWA&#10;N9/toHP5yZVLV1858Nzr4XmrORm7z35sAPlhy8o7+xKqupHrwkbEaKmVxGBQLNdkE1QPiTSRaULT&#10;als9PjDK1efpw3NnRu/dePPW8MSqZrh2uAQAaGj6Br+5XKHPjJebjYS+ItUcqaMT2jlTqTlZYfCX&#10;Az8dcM1bcmXHkrj9WAHyI5PJ9LguNl3ArBIi1q/alqKJSWrrqcKcrw6ta6IK64c+qTMN+rO1rBBa&#10;TlXl1TXWSU2uXd9esW3WxEoFNwBoIGaFvlT7IRv6rgXHS8xPzZFaQNGcqTm0GjUARj44+aFWBrOF&#10;QcnWUSiKbAVmtCXM9QVARKxH1WvVNdbJf9/73X3hSZWtNwBQb0wFPi/0qUcfoa8M+g9Y9aDUX/mr&#10;RAupbKo90qnTQ6cVBB947K5nwnPVLLtj96tJvL0kAPIjV7N6VT9yfTkQEetNjWeucU4O/eGt98KT&#10;anNX/AEmVQCIGuHQNxX4vJYNzrEP81fBT8cwtOqnh4jFVP8shwqBZ/54fERbQ129cnO5qnNJy4ot&#10;Kz5vLxeA/DEX347wxShVPML1hUFErEe188E11mnydTx53dTScdNCO0wCAFSF/sMdC6YCX+JOM24R&#10;+ipgrVf9XP5pdOTiseMDQ2qF9MS2tTtD81FeamfL6nWLv2gvJYDCmJycXGAuxnT44pS0oUDERjLb&#10;pK8nseHJlYkVACpBOPT1pRJPTQW+xFB4zMLiVZVPBT8VetGqn87K12rVL+yFi+fGtBVUrY9cxxYK&#10;UTtaWrpjt/IQE0omk8ksd12wKm9Ps3pEbBRzFZiZtUpoJlg7RAIAFIQJfQsV+nYPtLeasYfQV0HV&#10;XiiqwU+qeJkqWr9x5LUjOgv49M6evTPmmiL1g+DK9Uu+YC87gNLJVnVUS+muLyAiYj2qxsCusU4T&#10;9swJd2k3ZzEAIBvh0GfcMRX62oaDYw6WRz/4+dU9dc5P96iu8bxWjo19nNZc8s6xg+/u/1XfQa3+&#10;5aoKWoSbWpKxNc3J2M2sCELFMBdzf/jiltpj7fpyIiLWo7qhcI114QIzd3U0XW+HRwCYh/Qfvud6&#10;L/Sl2hNm7CD0VUkFPz28U/BTL9moBT+pc38q/qKVP539K9fK32yXdqsV0upk/EZCIFSNbK0oVHnJ&#10;9aVFRKxHVVDANdZpcp+eiDuXttmhEQAaFEfo22VD30hwzMDyq238Cn8Kfir8FYUCL2H9VT8VffHP&#10;/G16cs0PPwts5bU5GXtIq4Cr1sWXt3TEFtnLFKC6qMjMxMTENdeXolEaVSMiymyVR7XVx5+cV3U3&#10;LbbDIwDUKbsOtS1S6OtLtXWa7z6hr8oq9P36+NZIB7/xv43/Q8HvxMmjw3owuPfFba9UbtVvyuau&#10;2ONqJq8VwKltoLFFHFWAyJCtP6GKzLi+6IiI9epHl8/OGuvkc/u2vGAn7U12aASACDM79CX6p0Jf&#10;+2jwO4+V8SdvrfWCn9/Lz9/qOZ6+7Bxja6mCn7/dU4VetOrX9e0V24Jhrdz64a85Gb+7tWvJLQp/&#10;92xsus5evgDRZGJiYoPrS6TKTa6BABGxHs3VtN7fFqRJ3A6NAFBDdg+0x73QN5jYYL6/hL4amC34&#10;adHANY7WUp3zG/ng5IfVDH5SFUC9lb/u2K3TK38dNyywlzFAfXH16tVdri8YRWYQsZHMtnVUvaL8&#10;CX5V55IWOzQCQAWZFfoGEy8r9PWl2sfC312snOGqnlEOfhqrteqn4OdX95zVSqgC+qt+mh8U/nTE&#10;gGJk0JCYL9qh8BdPaoBwDSCIiPWm+q1mu8mZ0bQ+ufR2OzQCQAn0pe5dZkNfj/kOEvpqqOpDKPi9&#10;c3qvF/yi1scv6IVLo1f8tg7VKPAyw+7Y/c3J2H0Kfi0dTctY9YN5RyaTOez6YmoAcQ0uiIj1pnY+&#10;uMY5FRoIbjFS5Tc7NAJADsKhr2+w7YBC3+5UWzr8/cPKq+3xum9T6NN4p9W+bGeoa63fzF2tgLTq&#10;p+D35Pb1P54R0Crk9HbP5NLb/bN+tHsAsBAKEbGRVfnzbKuEKjcevGGg8ijAFH2D31yu0Ge+Q5uN&#10;hL4a62/z9M/3nTqfimxhF+mv+GmMrXrwS8Ye8oJfZ+yOqVW/2CK2ewLkAaEQERtZ3Ti5xjitEs44&#10;j5KMP0ppcJgvzAp9qfZDNvRdC35/sHr6/fvUT1XBT2NXVLd5yuAZP23DV/B7YtvancGAVkE3Kfip&#10;uifn/ADKRLZQSI9CRKx3dTbaNb7J8Cqhbi7ssAhQ90wFPkJflMy22he1/n1BXcGvamf8HMFv9brF&#10;X7SXOACUm2yh8KWjDzoHNUTEelA3YNlutnSmJVy1jqfMUE8EQp8as/dOBT6vZYPz+4DVMVzUJeqr&#10;fTLYzoHgBzCPMQPCaHiAkIRCRKxnsxWXkTMqjsrOpW12SASoOf2HOxYQ+qKpv9r3mxNPe6FPrW4U&#10;/MaujDrHmig4Pn7lmlb7Tp0eOq3g9/yr219T8KtGHz/PZPxRgh9AHWAGDEIhIjaUOpvjGtdksC+h&#10;L6uEUE0+C32JO8312tuXSjw1FfgSQ+FrGauvX8mzXs72ybGxj9PBwi7P7dvygoJfeKyroN6Kn9/L&#10;b2XHkrgKvNhLHgDqATOYEAoRsaHUTZxrXJOzbpRYJYQyY0LfQkJfdNX9jUJfuGF7VCt5+mqbp3++&#10;z+/hV8XCLp+1cwhU9WTFD6CByGQyw67Bh0IziFiPqoiDa0yT2j4VvtFhlRAKxQ99uwfaW801p+2d&#10;O6ZCX9tw8FrE2viTt9Z6oe/Xx7d6oS/qfft8/f59J04eHa7JNk/Ppd1+A3f1bVXwW7l+yRfspQ8A&#10;jQwtKRCxUdTNYLbiMrNaUMhkbI0dCgGm6T98z/WEvmjr2uKZa4dAVHSt9lWrf5+nPd+nsU/Bb3Uy&#10;fqOC34qOGxbYyx8A5itmkOoPD1pS2ypcAzEiYlQ9/sH+WWOZr27AgjdHzV2xx+/Z2HSdHQphHjEd&#10;+lLtCXPdKPTtsqFvJHg9Ye30q3i+fWqXF/pG/nK0LrZ4+kVdarnaF27ersIunO8DgDkxg9iO8KAm&#10;VU7ZNVAjIkbRnx3ZMJmeGJ81lskLl0av3Lvx5q3BG6fWriW32GEQGoxdh9oWEfqirb6vCn3hnn1R&#10;ruLpG1ztkwp9T+/s2RscXypud+x+L/iZ0KexjG2eAFAymUym1zXoaZB2DeSIiFE0VwuKvS9ueyV4&#10;Q6Un6Su2rPi8HQahzvBDX1+qrdN89ib0JfqnQl/7aPCawNqZ7Vzfhb++7/yORkm/kufQH956r3Zn&#10;+2K9U6t9S9sU/MyYdbOCH7sbAKBimFDY6RoU9dTONdAjIkbNXKuEZ/54fCR8s6Vy6XYIhAiye6A9&#10;TuiLtuF+fdq6rdAX9dYNUueLFfo0Nij0+Q3bq1nJ0zqjjcP0+T4eWAFALTADZGt4wJRnLw45JwJE&#10;xKiZa5VwVhEHWlDUnOnQN5jYYD6/3j2DiZcV+vpS7WPhzxZrY3h7p9+kvR5W+qT6kSr4vXPs4Lv+&#10;Fk85YyyosDq3HFzto5onAESaq1ev3uoaUPW0zzVRICJGzWznkMKrhLpJ44as8vSl7l1G6Iu2fiEX&#10;v1dfPZ3pk9m2eM6qMFxp/bN9yaW3K/gp9NG7DwDqknQ6vcg14KrCl2siQUSMkvuPPTJr/PKdtUpo&#10;btzs0AclEAh9PeYz6O0bbDug0Lc71ZYOfz5YG/2WDSoap9DnN2jP1rIlavpVPNVbVKFv/6/6Dir0&#10;bXpyzQ9nfKcrbaiFQ0tH0zLO9gFAQzI5OblgYmLimmtQfunog87JBhExKuqG1zV+jXxw8sPQDd4m&#10;zurkR9/gN5cT+qJruIiLVOCT2c7WRk3/XJ++pwp9NenZ58tqHwDAFJlMZtg1aOsAuWtCQkSMitkK&#10;W2hlIXjjR3GZz/BDn3n/Nht7+1Lth2zouxZ8b7E26oFsPZ/n8/VbN9TyXJ8nq30AAPlhBm9nA/t3&#10;z+xzTliIiFEx28rIjG1m3bH77XA3L5gKfIS+qFrvWzt9FfikAl8w9IV7glZDhb7mZOw+hT6/bx+r&#10;fQAABZLJZHpcA/7IX446JzRExCiobXSusUvnkWbcMK6LL7fDXUMQCH1qzN47Ffi8lg3O9wmrp1+1&#10;M9yqQbqu1ajqn+nz2zb42zur3qTdqtDnrfZppc9u8ZT2KwEAAOUgWwXSjy6fdU56iIhRUNvsXGOX&#10;KhMGbijr6ixh/+GOBYS+aOqf5ZPaSRNc5auXqp2+n1y5dFWhL1zIpSZn+jyXdgfP9a3qblqs0Mc5&#10;YACAKpJOpxe6Jg2pSdA1OSIi1tp8QmFzMn63HeoiwWehL3Gn+R16+1KJp6YCX2Io/Pth9fSbsUuF&#10;PandMvUY+OSFS6NXFPr8lg2vHHjudYW+qlfv9PWLuXTG7lDo0xlfQh8AQAQxk8hoeFKROvvgmkAR&#10;EWutbuRd45acvvmt8hYzE/oWEvqipV+4JVit8+zFobo8x+frn+fzi7g8t2/LCwp9Xd9esW1WIKuG&#10;2UJfxw0L7FcDAADqgYmJiQOuieftU7uckywiYhTMVpHx2PGBId2s2iGubPihb/dAe6v5+dreuWMq&#10;9LUNB18XVke/aIvfhF36Z/jUb9d1bURdf2tnVM7zTZlleyehDwCgschkMr2uyenU+ZRzIkZEjIIn&#10;zh6YNW75Ptf/vf9jh7i86T98z/WEvtr7898+PGt1z9/OWW+tGcJm29r5xLa1O92BrBpypg8AAAxm&#10;omoNT1xSZylcEzYiYhTcf+yRWeOW7/j4+D8mJiY22GHOYzr0pdoT5s8r9O2yoW8k+PdiZfS3cgbP&#10;7unho8Jetp6T9aRftdNvyi4V+Gq5tbO5K/a4Ap8X+kzgI/QBAEBWchWb0STumtwREaOgKkC6xi7f&#10;v4ydSe//7eZR15/F0vXbMEgdOfDDnn9urxHCnq9/lk/bk6OyytfcFX/AC32dS1oU+JqTsZsV+O7q&#10;aLreTvEAAAD5k8lkhl2ToM5quG4EEBFr4KhW9ra9tGr4X/d848jmZ297/bs/uPulS2MXM67xK6jC&#10;iUKLQozj78WA8ynoyfG/jf/DD3x+8ZbnX93+Wu23dQZ69NmtnRRxAQCAimImxh3hiVJyrhARq2fb&#10;SDj0Pbj1q/s6vvOlnKX0VYTDNX5lU8FGIUehZz603tE2Wz/kBYuyDJ876L0XjRj0fP3CLcEtnXtf&#10;3PaKAl/NWjRYm5Oxh6YCX2yNt61zXXy5At/qdYu/aKdmAACA6mImT+e5Qh3qd91kICIW7lTo+/4L&#10;K99T6Htk+22vKfR966GbnnHdNBeitvJpxcc1js3lR5fPeqtgCkqp3//AC09R2zofbJ4uf3Pi6elw&#10;J/1CLLLei7Hk659GRy4q8J04eXRYYc+v1FnLM3y+uc7y3bOx6To79QIAAESLXOcK1Q/MdZOCiDjT&#10;tuFKhb58fHL7+h+ruqNrHCtW9bLzw5bU6lowjJViMMi5TE+MO19To+tX6PTbMgRX92q9nfMzpyp2&#10;Nifjd3OWDwAAGops5wr1RNp9A4iI80sb+p6/e0ihr+ffVryi0Jd48J9rtCrzWSn9Vd1L7mxJxh67&#10;d+PNW7ViVOyqIVbOsbGP0/7ZPT/s+Wf3atuHL6w78LGtEwAA5gVm0naeK1QvMPcNIiI2ltENfcHt&#10;d9lK6XtFOOyffeCxu55ROFQQcY1rWB6DQc+vyin9bZxavZ35mdbOGVs6O2N3eNs6O5qWscIHAAAQ&#10;IJPJdLomfZ23cd9AImJ9mRhS6Nva/413FfoefuqWFxT61qxv2uq6ia600zfoujn3btBji6QdkopC&#10;qzq6+Q/+nOf2bXlBgYWAmJ/1FPQCbgpfT36lzpXrl3zBXh4AAAAwF+l0epHrBkHSrxCxHmz80JcP&#10;2uZnfv6m8OuROpOmojQqTlLu84dRNNhuQfotF6R/Tk/WuhJnTrtj93vXka3S2dq15Bb/WqI1AwAA&#10;QAXIdq7wndN7HTegiFhNFfikAp9U4JPOG+kK62/Fa07G7gveqEfl3JUqPHpnwhyvPaxC0f5f9R1U&#10;UPLD0/j4lWuusbBWXrh4bixbuAtW3ZTaOuv6PaNkcCun33hd+luEWd0DAACoISYU9rpuSFQJz3WT&#10;iojlk9BXflo6blqo0BHeUpqvKlwTDFzaiuqHsVLVimXw7/aN6PbMvDTXi9d7T06fBbX99yTtGAAA&#10;AOoAEwqXu0KhSqPTmgKxeHen2q4p8PWl2g8p8G3p+5c3Ffg2PvnV2lRdTMYf9W7cO5e2BW/cG7Xg&#10;hrYZeucNFXJd7wfmcvq8nl+RM7iqR1VOAACABmRiYmLMFQzfPPms82YXEQl99YQColeERBUou5Z2&#10;O9+/Bra5K/6AH/L8c3rBa4SgBwAAAGpN0R8OhPLMn9923gwjzgdN6Et7oW+w7YBC3+O7vj6g0Lf+&#10;e1+p1VY/b/XGv6nXKphu5jmLVRxTYahp2VTPQ/O+dsfud7znkXHGmTyrH+48basFX/trAgAAAOSH&#10;CYCt4UAox9OXJ3/y1lrnDTNivUvog2wEw9WM4CVtiCzG6V55YUOBTvK5AwAAQFWZnJxckE6n/9sV&#10;DH/5H73OG2rEqNuXah9T6NszmHjZC30/+tpBhb7k5i/vdASyijtdkMOvvDgdBG5aaL+KAAAAAAC1&#10;wwTAQ+FAKIfPHXTecCPWWkIfAAAAAEAZmZiY2OAKhZ+MX3TekCNWwVGFvm0vrRpW6Nv87G2vK/R1&#10;fOdLNWm67Rfr8Ksxrk7Gb1Too+Q+AAAAADQEn3766fWuUCjZQooVktAHAAAAABAlMpnMYVcoZAsp&#10;FmfbiELf919Y+Z5C3yPbb3tNoe9bD930jCuUVdzu2P3BYh9eiwJCHwAAAADAZ7CFFAuzPkKfetTZ&#10;SxwAAAAAAHLBFlKcaduwF/qev3tIoa/n31a8otCXePCftzlDWcVd2u2FvuTS2xX6VnU3LSb0AQAA&#10;AACUmYmJiXdcoZAtpI1onYS+LSs+by9PAAAAAACoNGwhbSQTQwp9W/u/8a5C38NP3fKCQt+a9U1b&#10;3aGssirweaHPBD5PE/gIfQAAAAAAEYMtpPVkfYQ+e2kBAAAAAEC9wBbSaKjAJxX4pAKfdAWyStvc&#10;FXtcga85GbtPga+1a8kthD4AAAAAgAaFLaTVsR5C3+p1i79oLwsAAAAAAJgvsIW0dHen2q4p8PWl&#10;2g8p8G3p+5c3Ffg2PvnVva5QVnGT8Ue9rZ2dS9sU+latiy8n9AEAAAAAQFbYQprbegl9d3U0XW8/&#10;UgAAAAAAgPzJtYX0J2+tdQalRtKEvrQX+gbbDij0Pb7r6wMKfeu/95UfO0NZ5d3khb5kbI1CX3My&#10;djOhDwAAAAAAKkauLaS/Pr7VGaTqyXoJfSvXL/mC/UgAAAAAAACqS+bvmQFXKDx1PuUMWlGyL9U+&#10;ptC3ZzDxshf6fvS1gwp9yc1f3ukIZBXXhLyHFPpWdS5pUehr6WhaRugDAAAAAIBIk8lkOl2hcDx9&#10;ueZbSOsl9LV03LTQvp0AAAAAAAD1RTqdXpieSP+3KxhWYQvpqELftpdWDSv0bX72ttcV+jq+86Uf&#10;ukJZpW3uij+g0NecjN+t0Lc6Gb+R0AcAAAAAAA1PBbeQ1kXou2dj03X2rQAAAAAAAJh/FL+FtG1E&#10;oe/7L6x8T6Hvke23vabQ962HbnrGFcoqbnfsfq+QS2fsDoW+lR1L4oQ+AAAAAACAOXBtIT3/8YnJ&#10;o/9vz9j/faPznaiHvhUdNyywvwoAAAAAAAAUg7aQXvjo/KVfDvx04IHH7qpN6Ota2u2FvuTS2xX6&#10;VnU3LSb0AQAAAAAAVAmvf54zrJXLLKFvy4rP25cAAAAAAAAAtcIrvOIMc/mpwOeFPhP4PE3gI/QB&#10;AAAAAADUCQpvzV2xx12BT2YLffaPAwAAAAAAQL2jLaReMDT/bE3Gv9q6dvE/2X8FAAAAAAAAjY4a&#10;tbPdEwAAAAAAoN743Of+P+Pumyn++gl6AAAAAElFTkSuQmCCUEsDBAoAAAAAAAAAIQCGRB6IUCkA&#10;AFApAAAUAAAAZHJzL21lZGlhL2ltYWdlMi5wbmeJUE5HDQoaCgAAAA1JSERSAAADhAAAAIoIBgAA&#10;APKshNYAAAABc1JHQgCuzhzpAAAABGdBTUEAALGPC/xhBQAAAAlwSFlzAAAXEQAAFxEByibzPwAA&#10;KOVJREFUeF7tnW9sXOW95/MCjxMu0uYFV00lrtZX8CKqkG6Qqm3EIsUS9ngSUmEWXYjW0sK9sCQV&#10;3JKqLXQVKoJElUrQDaDx2I4iTAqSsy3UQQE5LIFAKIQbGtw2omlpwDeBvVPAMDOxx85VX3if75lz&#10;nOPjZ8bzf87MfD7SRxNDYh+fOfM853ueP79VEG5mZma6S/XChQvr3X8OAAAAAAAAjULhTCEtnU7H&#10;MpnMbp/Hgpq/u1Arzc+fD/ysCfPqHIv5fzu8MJlKpda6hw4AAAAAAAD5UHhSiDKhaqcbrsaMClsn&#10;/GGsWdXvYn6/If1++j0XFhZWu786AAAAAABAe+APfiYo7XVDX8ofntrIKaMzumhe+xlRBAAAAACA&#10;lmF2dnadgo6x3YNf0abT6XFNO9W5c08jAAAAAABA+EmlUl0mzGzT1EjzesYWeLB4FaI1kqrz6p5i&#10;AAAAAACAcKCgYgLLnSa8jBo1/dEabMLgzMe/WZg9+25Z2r5fvTXneVIjh6w9BAAAAACAhqGpjAom&#10;JqTUfbOXmeRHl4Lar/c7Zl9+ZGHuhe8tcX7/LQvziWhtNT/D/zNn30jkjunk2OIx6nhtv0eFpjQC&#10;y6ghAAAAAADUBY1KaSTQBMFxS0CpmjPnfr8w88HRXNB7/clLAW9kqz2UNYtueHQC4+mJhZlPz1h/&#10;/zKcMPa7bxMAAAAAAED1UNgwQXDMBMF5XwipWGf6pglGTvA79MDC3HP/ZA9SLa5CooLv7OSLCxc+&#10;O289V0U6pbWGTCcFAAAAAICKUOkDhQsTApOW4FGyGg3LnnohN7WzTYNfsTqjiCfHyp5qqveMYAgA&#10;AAAAACXjBkHVw6uoNISmfSrUzB1+qD5r+VrUubF7nBHUcqaXusHwTvetBQAAAAAAsOPWCtxrLCsI&#10;Ohu9mACoqZ9Nv9YvpM794r7ctFLL+V9BTSUlGAIAAAAAwFK8IFjW+sDPzjvTQJ0NXywBBmvk6G3O&#10;qGGp6w3Ne6yakGw+AwAAAADQ7rg7hu4uOQhOJ51RKmcqqC2sYP0c2bqQfWWPMz3X+l7l0bzvKnS/&#10;0b0UAAAAAACgnTAhMGaCQUkF5FVPTxvCMB00nCqglxoMzXUwTh1DAAAAAIA2QTf/JgioZp01INhU&#10;EGRKaPNYTjA07tXUYfcyAQAAAACAVqKc6aEqDK8dLm2hA8NvGcEwpWuEUhUAAAAAAC1EqdNDnfWB&#10;BMGWsdRgaK6XpHGHe/kAAAAAAJSEuadcb+4nf2ReJ9y9KzzHNABh/nu//o7716FWaKTHnGiVkbDe&#10;+Aed/eNxCsa3sLOvPlbSrqTmQ8yOpAAAAABQFKplrhDo3kNa7y9tKijOzMwMmT/363u43w4qxZxQ&#10;pfLi3gwTEtgxtE0c2ZorV5Gatl8LFt0Pabd7aQEAAAAALMEEuQ3mvrGsWuZBzb3npLn33GOyTMz9&#10;9lAq5uTtMK68VtCEAoUDdg1tQ0dvc+pHWq+LPBIMAQAAACCIuU/sLyp7lKf2uBgz339b2Pa5MMd1&#10;p3S/DAcaYjUnragdRJ3poQcG7GEB20atFdW1YLtG8kkwBAAAAAChe8IahsEl6ucYxxXCGj21VMfg&#10;HVdoQqE5OTFj0n/SrH52fiF76AFrOMD2VddEOcXtCYYAAAAA7Yu5H5y03SfWyQmTf3bUu3TahT+9&#10;9b+Dx6Is5v7vxmDeiJ3Bg7KpMhLz+2+xBgJEWerGM9J8AM7oyQjlKgAAAADaB4Ux272hpwYbsq8/&#10;6dQz99RyNVU0mPn4N9Z/U64Kpm4mqnjn0vmhvm7Hwd7dMjvYe0wqR+nYgz9bmnOh0cvGhEJzACvv&#10;IpqaXsi+sscaABCX6W08M520X0/51ULivalUqsu9PAEAAACgBdFAgAlA9tmJyh4vP2K/zwyoCgfK&#10;KU7QKnFQIp8arDCvuifd4B7uIgujm1Yr7M3Go7Flgc9yfJ5zv7hvYSb5kfXneep81HWAxH0Txm0H&#10;41fpm1ISWJZ6ClJeMJQawmdnKCiJTCaz0Vw32q563Lhsl2Q9/TP/nRqZAAAADcYdjVvST3sWGwZt&#10;OgHx9SedmY22712qmS//Mpv54NXk7Kt7z5azf4qCYL5RQb+p6c/nT40Pf9s9PbXH3TzmRPBAgmbf&#10;/Tk7iGLlVhYMp3SDX++53dAc6LpQwFMANNdK0VtVm05ojCnKAAAAjcP24FZqs0Lr/WQ5mhyjcOkE&#10;svLuQ5epUT59P93b6nv7p7NK7avhTWstdsRSYfDwQ/3Dw32RH8ejnde4p6h2aDpevjdgUXPC9AtZ&#10;TyxiuZpgqCc25Q7n6ybeXLuMGrY55lpQjdQfabQveI2U6F73WwIAAEAdMX1wf6BPXlQ72FvvI4s3&#10;lZu+2TN+Ztd1b/zuwWuPvLb97595+Y6vDx99/J5nPnxn4r0vkp9Upd5hNfz8/MdfjP8wGh/q69zt&#10;GIvsqmko1DxYcyNVcCfRmU/PUE4Ca6vWGL762IrzqAvIqGGb4RsJLPwwqwTN95pnlBAAAKD+5Huo&#10;q6Vq1nvHpeYNfIuhqgg1IvfHN8dPKJDZjqUenn3v6OTTt37t0WXHp1C4adUV7umqHgqD5gcXTMPO&#10;m8AuolhHnXIVFczx1qihcaN7mUML4a5z3mZcca1zuWrGhPvjAAAAoA6Y+7a8awfnDj9k7g97k07g&#10;G4yOKfCd+sE3Xion8JWiRugmD+87mjz3p5VL8FVBTRE9PvLAQduxyH1bOpZtZlMx5gevNxYMg7On&#10;J1gviA1To9KzJ8fKnt+tJ01GSle0AAr4MzMzQ+Z9rel0jq++nP7rs9v+8y3ujwUAAIAao/rTtj5Z&#10;fj71py9s4ajejt193eMnD/7spXO/fadqs5I8FQQ1KqmfYfvZsiZhUE/AzQFMBQ/Ir27EbTfpiHVX&#10;i39f2eNMXbZdqyuZTqeTprHZw3TS5kLtlAmCu817WLCtWtHUtLMYfbFm0eGH7H/P+OmHv5tSwzsc&#10;67zRPQwAAACokPmhvi6VZZhL9G5TSYaLid4hjfjN/OL+fyv04L/QiFklDvd13jscW33HcF/kJvN1&#10;91D0sv+S6OvsS8Q6/zn4d20ee+q7z/3htV++lfzog09sx12M+rcKmQcGrv6p7Wc4xiK7Er0d17qn&#10;sXqYm6y1K6250Vou6405YoNd3Ka3/FFDppOGGI3malTXvFcTwfeuFJ3dvk6OOdfLkuvnwEDBDYwW&#10;Ox7TALuHBAAAACvgBb75eO+dTg2+RHRUgS8b75ny98N+Z99IWPtiT03VXBaQijQY+BSqzGtXMWvw&#10;RjetWq0RueHNHbf7v2c+td5PG9Mo3J0+8uwbn/zh5J/1gDmoAqT+v/6udY3gcrePbL3iSvewqofC&#10;oLnZKrgLXyU1PhDrpjdq+PFvrNfxSupzoODBdNJwoJBe6ZTQxRCYbyey/bcU3LRIDbi/Ia5JIwwA&#10;AG2J6WfWa2qkTKfTO0y/t7sMd3rfw6+5v6/+dMIA5QQ+q97927nfW/tiT02jXLLL5nK3K/BpVM/8&#10;uaTAVwoPb1p1mb53Ihq5dTgWedD382uqZirpZ7uHUT1042tOcMGn7nqDrG8eYoh1io2eeqGsUUNN&#10;J1Ujy3TS+qNzrs5tpRkLBf3svPPer7gdtcJggc5HaweDHU98y+VcEwAAUBIafDH9Sr8JantMH3dM&#10;9xnBPqcemp+tB9/HfGqG1JKA6Q+Vs6df/R/ZF//Xf8sO9uxQ4NPmLbldO3uT1n61SJ0afKr5pxp8&#10;fzzuLOOwHW9QTcn098kKYyYkXa3RO/dUNwSVfsiNOkbu9x9fFd1e0/IS5uQWDIMatrW9kYhNY+Wl&#10;K0br8ZSt3TGd4zZ1TJbzX5xaEzj5YvF1UVcIgzK4RkEdj3u4AAAAK6IgaILVkOnj5m39TMv42fmF&#10;2bPvLnOlfrYUtbOnv0+Widia0C330YNjHZemllY0ehiL7HKnp9Z2l3M9BbCdcE+lduuNFGKTqo1D&#10;nCdRluu9CE8otLgfH6gCCtpuR1n2k1JND3ZmMZSy83ERYVDz+YONs6aguIcOAABQEHf9e8ElWbiy&#10;mib6zrM/ORTsk4ejke/XZPpkldkXW3PVSGz1DZrumVu/2Hnvst/FGelcfYemoJqvu431KXWlYWDb&#10;SffUdCvrjRRiC6jppM4mNEVOUQjoFLvXUz/34wQl4BaO/5Gxsimh7/7c2QzG9v4WtIgwqG2e/Q21&#10;bJaOBwAAwoHpT/qD/QuWpnbcLFB2gfrAleDekOV9Iq8bZeuNFGKrOXpbbjerAjtM5tN8huY1umX+&#10;vN79aEEeqrVLqGqg5grRWt7LYhzZumIYPPve0UlLp0PHAwAAJWHuE8Zt/Qyu7JfJT2fe/9XgEUtf&#10;7BjGqaJNh7kxO2Y7+VLzfa03UogtrhY3l7s7qXHCNPwx9yMGLu5MhFGF58D5KlrVmXTWMpvwbnvf&#10;ilZrSVeYLpwvDNLxAABAqay0NMtvKvlv8395+/988uejz/z+z68+89vTrxw4rqULxfjhOxPv2coZ&#10;VFILrxFqaqgKvL/99MPP2/riS0Zudk8xlEvBi/Oz85XfdCE2uYs1DW2fkZWd0mcslUq17WiS+f03&#10;mvOwV+fCd15K09sgJlAvsGwrCIN0PAAAUA5aJ59OffUftj7HpsLQCiUVKlbFzlXvzq/W5/kDpuri&#10;2QKm7ZjLUaN/+n4q66Sfpzp9hx/qH7Ydb1Ctw3NPL5TLSusGi96dD7Ed1HTSX+8vazqp1Ei8sS1q&#10;Gqpt0fTZQlPRi3Fxg5j9t9jfk3KsJAzGOgbcXxEAAGAZTg0+6ZRk6N3t1OBz6vBF59UHqU+z9TuF&#10;VCArskB5aDx43/VPBIOmnHh0YL/t75eq1vFrcxb3tEO5rLhukB1FEe2aQFFMsdR8utMlRxWa3I9j&#10;S2B+Jy2WHzWWXTReelNCy9ogZiWLCIOaamPrfIzb2UQGAKC9yRf4rH1OHjXgUuqSFI2eNVsorJWq&#10;79foOoMtg7m4NIXLetGxbhCxOJ3ppKcnrJ+jIp3SSJp57W+2kUMdrwm3Tq3AStYEOmqX0GIKx1di&#10;RdNEO7fT+QAAtDYLo5tWK+zNxqOxSgJfsTqlr8w9t60/snnu9IlT6o8Ssc5/Nq8qRXDJWMeAU8Kg&#10;gDUskl5zVZpBpRrim1Zd4b5dUCnu6KD9Bo51g4glq9EslT24MJ1c/pkqzQkTsHaa11DuVKr1D+7x&#10;VbQ7qKPWBVa6S2gJrhTcCYMAAK3NssA31LvHCXvx6Albv1Ev9TC0hNJX/e6vUzGa9WL6uC6/2jTN&#10;vC4Jm/Zwae0vq2Tkfv0M1frdt6VjAyGwRpiLSdO6bBcZ6wYRK7HC6aQBF0cPG7UpjX6u1j2aY9DO&#10;oBWtB/TUKF3V1wWuoBPWLcfiSRgEAGh+whr4itbbq6BwMBx1f93QYQuYxRrfcvk699tAPdATfsvF&#10;5TjzwVH7BYqIJesUuz85VvYmNEE1qm/C2TETEvdoqqY+y+7HuipoCqjWNZrvrSLx49UKgFIhcPbV&#10;xxoy+0A/13ZMnlqXYTojwiAAQMhJ7d20VoEvOxjtd6d07nWnc04G2/5mVstRbP2V/OL/nZtiPTtU&#10;jG70bBeYnkbUZBMHRFzIHnogN2WxuOkgJamQ6LrbU6FO4S6f5u/s1N8z/37UvB4zf7+yNYAW9YCp&#10;3iOBQXXeC53zAov0CYMAAHWmXQJfPjVLb6XlDSrPMLy543b3lAGUjm4EbReX1EiG7eJExCpqwpFC&#10;UimLyJtGE7zUkamgfyNDoKdGaAut6VSBXsIgAED9mI1vWafAN5fo3abAdzHRO9ROgW+ZI1uddfTa&#10;VK3Y2UTHRx44qL5qJBoJ5V4D0ARkMplJ28XFRjKIDdALh3oaWPlmNI3RHPdiCDQdm/X3bITm3M4k&#10;P7Ifs/GL5CepsbuvezwQBJ1dzAiDAADlkS/wZQd7zljb6jZUDyuzrz+54q7XNjU6uNhnURcXyiGd&#10;TsdsF5fUhWm7aBGxfjolLE6OOXX4bJ/TsKjRTadOoDle2+8RBp3d2izHLlPTn8+P/zAa9wfBnJH7&#10;R29etdZtMgEAIIAJe10EvhLUg18tGfn1/lwArODhr2a1HBi4+qf+Pst9WwCKJ5PJjNkuMD1FD9WT&#10;fUR01vNqMxQFmyrtWFqemgaqAGg6M3VqtmMNm866QdvvYvzqy+m/Hnvqu88tDYK5jpUwCADtjhf4&#10;5uO9dyrwZRPRUSfwxXumbO0t+jThz1kD+EbCWUNfaJZKKeoh5uThfUeD/ZZmtLhvG0BxpFKptfk2&#10;jXA2fbBd2IgYKp0RRBMStdZg5uPfLPssV0N9X2cK6OtPhnoEMK8jWwuuwzh58GcvLetUY5EHCYMA&#10;0A4Q+Kqj+kctlXBG/rQnQJV2E/erIPiH1375lm15g2u3+7YCFId2FLRdbBq6ZnQQsXlVp6QnkotT&#10;Uvyq1ING94JOvrj4d/RAyKk92iJriBVkrW2d8cN3Jt5b1qHGIrv2xdZc5TaVAABNzcWnousV+LKD&#10;PTsU+OYHo2O5TVt6k7Y2Ewvr9LGHH3L6S2fUrw5LOjQ1VA8vl04PXepwNPJ9Sk9AyeTbTEYjDbYP&#10;ACJi02lCbb4SE5+f//gL246iid6Oa91mEgAg9BD4aqA31VPLNPSw9Oy7dV3Lr6UM5377zhmFwIP3&#10;Xf9EsJ8KqjBIEXcomUKF6JtyShgiosXsuz+3tnNy4tGB/cs61VjnjW4zCQAQCmbjvRucwJeI7iTw&#10;Vde5sXsuzabRTBkT/GpRG3glFQBVA1frAm19UyGHY6vviG9adYV7uQAUj7n49gYvRqmNKmwfGETE&#10;ZjTfAn49eQ12qolo5Fa3iQQAqBvLAl+iZzwX+KKpYJuGZTh6W24ZxetPOg8J6z3aZ1MzVM6+d3RS&#10;I4CHH+ofDvZHRRnrvCse7bzGvYwASmNhYWG1uRhTwYtTUmoCEVtF3QDY2jlp6YC3s/YCAGpBNtGz&#10;kcBXY1XMXaHP29Tl9ERutM/S/tdb1bjV6N/pI8++cfTxe56xLVUoVk0NHe6L3DSy9Yor3csLoDwy&#10;mcxG2wWrIXIK0SNiq5hvuqgW5y/pZGORXXSuAFAuXuCbi0d/pMB3MdE7ocCXjUfnbW0Tlq819DVg&#10;iqdN7QCqIvF/fHP8hEb+Kg1/l4zcrxBo/tzlXnIAlZNvd1F9qGwfPkTEZjRfIfr3fzV4xN/ZJmJr&#10;NrrNIwDAMgh89VWhz9vFc3FdXwXF26utP/ipP1HwK7T7Z6mq7NHw5o7b1TexUQzUDHMxjwYvbjl7&#10;csz6wUREbEa1HbitrVPn7et8t7tNIwC0KQp7js6GLb27nbCXm9JpbVuwcrWZi4KfQp92tw9b6JPJ&#10;c39KelM933n2J4eqN+K3zO0aAdy3pWMDs1WgbuQtN/HyI9YPLSJiM5qvUL9//eBINLLebRoBoEUh&#10;8DXGuQMDuSmeIdrMJag32qeatN4av/EfRuO+sFZVnTWAmztuH4mtvsF83cXadWgI2lAmnU7P2z4U&#10;c8/9k/UDjYjYjOZ72jx293WPex2z2zQCQJOyMLpptcLebDwaI/DV38WRvjcSoQ19UmvHtbu0Qt/b&#10;Tz/8fA1H+xZVOQhnAxg3/I1uWrXavWwBGkve+oPaUMbyQUdEbEb1gMvW1qnW06XOmpqDAGFnWeAb&#10;6t3jhL149ITts4/V1za9M19Jn0aqKZ4a7VPo89b2eQ8Aa6mC31Bf5Gbz525j1+jNq9a6ly9AOEmn&#10;0ztsHyJNrbI1AoiIzWjeHUbNDYPXiWu9hts0AkCDSO3dtJbA13j9oU97SoQ19Kl+n0LfH1775Vte&#10;6Dt43/VPeO16rXSmeprgl+jr7PNG/CgGD03LzMzMkO0DxoYyiNgyjmxduPDZ+WXtnNSTY18nzxbe&#10;ADXGC3zZwWi/O6Vzrzudc3LZZxdrqrOe79ADoR/pU90+bxfPycP7jtZ6Xd8SY513aY2f+XN3orfj&#10;WvNKPwGth/mgTQQ/eDL7yh5r44GI2GxqAwNbOyf904fYzQ2gcgh8IXL0tlzoM/d0zkhfyOr0+f0y&#10;+emMfzOXY0999zn/hl+1NXK/s74v1nmjSjuY/8Y0T2gvMpnMMdsHUw2ItXFBRGwmC4wOakMB/00B&#10;C/wBVmY2vmWdAt9conebAt/FRO8Qga9xan20E/pefzIX+jTKl2dH5UarNdsKfVOn3jyt0Hd85IGD&#10;Gu3zt8O10pvi6RZ0745HO6+hph+AC4EQEVvZQqOD/qfP7DAKkCNf4MsO9pyxfcaw9s794j7nvmzJ&#10;er4Q7twpvZG+s+8dnax76FMBd9+GLiojZF6Z4gmwEgRCRGxZR2/LOzUqODqop8ZuswjQ0piw16XA&#10;Nx/vvZPAFxLzTe0MWWF2T9v0zolHB/b729SaGYvscjZziUZuNV+zrg+gGuQNhNQgRMQmd+aDo8va&#10;Ns/g2pR9sTVXuc0iQFMTDHzZRHTUCXzxninb5wTro3+Ub7E+37nfW9unMBjG0EfRdoAakTcQHhiw&#10;NmiIiM2gds6ztW0yODpo3O42iQChh8AXUvff0lSjfNIr2aDdOxX6NLWT0AfQhpgGYSrYQEgCISI2&#10;rSNb866v0aYGwRpVWmfiNokADefiU9H1CnzZwZ4dCnzzg9Gx3KYtvUnr9Y51c3GU741E6Ddw8VTg&#10;++QPJ/+swFfPOn2ehD6AJsA0FgRCRGwpdbNma9ekihf7b1aMjA5CXSHwhVfd+zTbKF9q+vN5hT5v&#10;5863n374eYW+AwNX/zTQ1tVGd6TPq9W3b0vHBvPaxa7NAE2EaUwIhIjYOhbYSEZrYp6+9WuP+m9m&#10;GB2EajMb793gBL5EdKcT+BI94wS+kDiyNRf43GLsYd+x0zM4tVPr+eq1c6f0SjYEd+9kpA+gRchk&#10;MpO2xodNZRCxGdUTfVubJvXk3H+TY2R0EEomf+CLpoLXI9bfubF7cqHPq8v3x+O5UT5LmxAWvfp8&#10;Wt+swHfy4M9eqvvUzr7Oe52RvljnjebrbmMXm20BtAmUnUDEVlHtlq09k7rZ8t/8SBUmdptCgEWy&#10;iZ6NBL4QGyzRMPliLvB9dt762Q+LXyQ/STVylM8x1nnXUKxjwPy5OxFbs9G8do3evGqte+kDQLti&#10;GqnRYKMl1dBaG2JExDCqjWTybOGup+/BMhNa7+I2g9BmeIFvLh79kQLfxUTvhAJfNh6dt15bWF/d&#10;aZ1zhx9qqmmdUoEvuIHL+A+jcX/bU0u9wuzeJi6s5wOAojAN2N5ggyY11cLaUCMihlC1Wba2TOqJ&#10;vP+mSZsg8FS8dSHwhV9/TT5HBb6Q79YpvVE+rzZf3TdwcYzc70zt7IvcZL7u1kwH80phdgAon0wm&#10;s9vW6KmBtjXiiIihc2Rr3uli2kgmeLOmNTJuEwhNiMKeo6ZzGp2wl5vSab8+sO5qHwJnWqe7jm/m&#10;g6O5aZ15NnwKi8G1fI0Y5XPd7q3nG4mtvsF83RXfcvk69yMAAFBdTCC809Yoak6+rZFHRAybmlpm&#10;a8fkO8/+5JD/Rku75bEzXrgh8IXf4MYti4Ev5Ov4ZPLcn5IKfSpB07i1fEtLNQxvvuyb5pX1fADQ&#10;GEzj2B9sLKV25bJ1AoiIYTPf2kHd+C25CTNSZqKxLIxuWq2wNxuPxgh84dVZw6cpnV4Bdm+nzpCP&#10;8EnNClDgO/ve0Un/tM6xu697PNge1NjFUT7zZ2fXTul+FAAAwsPMzEy3rUHVXH5bJ4GIGCa1FsnW&#10;hsnjIw8cdG/MHHVz5jZ9UCOWBb6h3j1O2ItHT9jeP2yAgVp82Xd/7oQ9J/BZPkdh05vWGdy8Jbhx&#10;VK0N1uZL9HZca17ZwAUAmo9UKtVla3AvTCftHQkiYojUDa2tDVs2OhiL7GINTuWk9m5aS+ALuW5Z&#10;hmW7dOYZSQ+jyY8++EShT4FPKvBNPDqwf8lnuh7GOu/Khb7ObtbyAUDLsrCwsDqdTs/bGmR1KtbO&#10;BhExJOa7yQ2uHUz0dfa5zR4UwAt82cFovzulc687nXMyeO6xMXrr92ZffSwX+Nw6fDPJj6yfhTD6&#10;+fmPv1Dg82ryaTRfoe/pW7/2qP9zW2sZ5QMAcMlkMpO2BltPF22dESJiGJw7MLCs3fL0rxdiI5lL&#10;EPjCb971e9NJ67UeRr3yDN46Pj2gadA6Pkb5AACKwQTCMVuDrs7I1lkhIoZB3TTb2i5NN/PfECZi&#10;aza6zV3LMxvfsk6Bby7Ru02B72Kid4jAFyID0zm99XvNUIPPrzfC59Xj8wLfwfuuf8L/2auHw32d&#10;9yrwaRaA+bpbG0eZV0b5AABKwQTCnbYGf/b0hL1DQ0QMgdlX9ixrt6RGJRZvGLV2cNOqK9zmrunJ&#10;F/iygz1nbOcI66tXcN0rx6B+tNmmc0qvNENwSmcjRvi8wOcVYvemdbbS5xoAoOGk0+mYrUPQ2hxb&#10;h4eIGAZ1021ru1RfzLuZbLa1gybsdSnwzcd77yTwhcvFYusvP7JkdM+Zzmm5DsOswp4M1uKr9xq+&#10;nJH7/ev49m3p2GBeqckHAFBPZmdn19k6DNUbsnWKiIhhUDfltrZLoxrezea+2Jqr3KYuFAQDXzYR&#10;HXUCX7xnyvY7Yn1cLLT+yp7cyJ67M6cT9pqg9p7f1PTn8wp7XlmGycP7jirsSe9zUU+9jVsS0cit&#10;5muKsAMAhJV0Op20dSzqJG2dJyJio803ZdQrOaEbUbeJqxsEvvDpTeP0duXMnnqhaUf2ZHDDlpMH&#10;f/aSwl696/B55gt8I1uvuNL9WAAAQDNgOpmJYKcjNTXG1sEiIjbaQruM6gZ5eHPH7W4TVzUuPhVd&#10;r8CXHezZocA3Pxgdy23a0pu0HSPWUG+DFoU9b0dOrwRDE9XcC+rV4PPW77399MPP63puyA6dRgIf&#10;AECbYDqhvcFOSWrajLUjRkQMgfk269Aoytj/3PDf3SauaAh8IXBk66Wg59Xa80/hbKLyC0G/+nL6&#10;r/7pnNKbztmY9XsEPgAAcMlkMnfaOi82lkHEMKugYGu75PS/f/KReV3vNnMOs/HeDU7gS0R3OoEv&#10;0TNO4Kufi7twemv1pBv0mm0nTpve7pzBcgyNms4pvV06vU1bCHwAAGAllUp12To3Ob//FmvHjojY&#10;cEdvW7jw2Xlr2+U58/4L5+b296et/x4r1tuQxRnR80Keb0SvFYKe9NbunfvtO2fCMrqnsioKe7nA&#10;19kt49HOa8wrdfgAAKB0TIc3FewApQro2m4CEBHrbjx6QiN6H/74urfO7LrujeP/cs3B94e/c8TW&#10;di0xNe3UhKM9K852CXmeXqH1qVNvnlbQ8+/MeWDg6p8uBrC6myvJ4E3nTMTWbDSvXfEtl69zu24A&#10;AIDqYTrF0WAnKVlHiIh1MxD4jn3n6ude2/73zzz97b8pOAKjm3hb+2V1OpnbfOTVx9pjJ2Xfmrwl&#10;Ac8488HRxZC30khrs+pt0uLtyvn+rwaPNHxkz9Ub3RuOdd5ovu4eiUbWm1eKrgMAQGNgHSEi1twy&#10;A18xat2WrQ0rRicUKSSakJQ99IATnBSkrL9Dg9SuqkuCnbfhio7ZVyS9lcOd3y+Tn84o6ElvCqe3&#10;Zm/i0YH9tmuknuZbuxe22pgAAACLsI4QEStVYU8q7EmFPem/Ua6lqsmmnRxt7Vi56qGYP2x5IaxS&#10;gyEuaDOXTqhEbydO6ZVeCNOonvR25hyKdQyYr1m7BwAArYPpjFlHiIh5bXTg8zscizzoTLfb3HG7&#10;+bp7ZHOkX//94H3XP6GNP2xtGTZWL+h50zelF/QaVWcvaKGwx1ROAABoeUyHzTpCxDY1G4/OK+xd&#10;TPROKOydfvAfjoYp8BWzoYY7Pc/59+M/jMYVPKo9YohL9dbo+WvraaQ2bEFPetM4vWvKtUsysgcA&#10;AGDIu47w0zPWG0hEbB7zBb4jd/1dQ9Zb5SuIXckOig9vWnWZe7O/+HO0S6TWlmkHScJhcXojef4S&#10;C2ENeYvGOu9yRvbcNXveAwSp68K9RAAAAKAQhdYRakMD200mIobGVDMEvnoUxNbP844jqAKNygpo&#10;RCs1/fm8rb1rJb36ecGA5y+tIG3nKgwujhQ75nbjTPR2XGteKb8AAABQCzKZzKTtpiL7+pO2G1BE&#10;rJ9O4JtP9Iwr8P3uwWuPKPC9fMfXh/030PVzaY20ega+YtCxGLfnjjW/Gu3yQqI2MVFw0jRIWzvY&#10;KP0brQSDnfR21wx7uPO7OH3TaL52pm9615BkVA8AAKBBmEC423ZDol3vLDeoiFg9Qxn4vCl4+7Z0&#10;bDCvXaM3r1rrNhdNgVPbLdZ519LfrXi1SY0/bCl8+cNYJR576rvP+b+3ZyinZBapF/K8BwXSq69H&#10;yQUAAIAmwATCjbZAeCE1TfkJxIrsTTqBbzA6psB36gffeEmB78WBdXHvZrq+tkbgKxaNXCb6Ovs0&#10;MrX0POCKuuvzctdLLuT51+i16jUDAADQtqTT6aQtFGZf2WO5yUXEnOEKfItT8voiN5mvL627Yut8&#10;JxxqemJuFCtyv/+8tYNeuMuZW5cnvZE8yXUCAADQxpjwZy8/cXrCchOM2B5m4z1TCnznfvKtSQJf&#10;a6FzpnM3Elt9g0ZMnfMajXzfO9fhNDfC6+mfoim92nkyLOs6AQAAoEkw4a8/GAYdp5ML8yNbrTfL&#10;iM1uMPD96/fWH1Lg++W2v33C3FRbbshr7nbnRr+vs8/8mcDXIDQdUudduu/BYuiSCmL+YFas/sLn&#10;Qf1hzpNNVgAAAKBuLCwsrE6lUhdtoXDuhe9Zb6YRw252sOdMmAOfN12PAtkAAAAA0HBM+JsIhkGZ&#10;PfWC9WYbsdF6gW/qkW+9p8D37s71zyvwjf3jlY3ZsdHdiIPABwAAAABNRzqd3mELhBc+O2+9GUes&#10;tWENfN6mHN40P6b2AQAAAEDTMzs7u84aCI1MG8UaOanAd3b3N08o8B3/l2sOEvgAAAAAABrETDr9&#10;hi0QMm0Uy9Qa+A70/6efLglidTIX9i7VVTM6m3e4lz8AAAAAQHvDtFEsyXj0hALfhz++7i0CHwAA&#10;AABAk8O0UVxiIPAd+87VzynwPf3tv3lUAayuxiK7nLC3dOt+Ah8AAAAAQDVJp6bfsgVCpo22oCEO&#10;fLmC4Z1d+2JrrnIvTQAAAAAAqDVMG20dFfakwp5U2JNLglidHI5FHiTwAQAAAACEHKaNNo9hDHzD&#10;mztuN193J2JrNprXrviWy9e5lxYAAAAAADQD6XTquC0QMm20fmbj0XmFvYuJ3gmFvdMP/sNRAh8A&#10;AAAAANQcpo3W3nyB78hdf7ffH8Tq5XA08n0FvkQ0cqv5unt482XfNK9dI1uvuNK9LAAAAAAAoB1g&#10;2mhVTBH4AAAAAACgKWHa6Io6gW8+0TOuwPe7B689osD38h1fH/YHsfoZud/ZtKUvcrP5msAHAAAA&#10;AADlU3Da6MhWW0BqNUMd+PZt6dhgXrtGb1611n3LAAAAAAAAqkOhaaPZQw/YAlST2Zt0At9gdEyB&#10;79QPvvGSAt+LA+viS4NYfRzu67yXwAcAAAAAAKEh89VX/9cWCGcnX7QErLAZzsA33Be5yXzdnejt&#10;uNa8dsU3rbrCPd0AAAAAAADhIZPJ3GkLhBemkw2fNpqN90wp8J37ybcmCXwAAAAAAABVJpVKrU19&#10;9dV/2EJhraeNBgPfv35v/SEFvl9u+9sn/EGsjm5X4Ev0dfaZP3ePRCPrzWvX6KZVq93TBQAAAAAA&#10;0FrUatpodrDnDIEPAAAAAAAgxJQ7bdQLfFOPfOs9Bb53d65/XoFv7B+vfNwXwupnrPMuZ0pnrPNG&#10;8zWBDwAAAAAAYCVs00Znz767cOG1J5KzI1vfDGvgi0c7rzGvXQ9vWnWZ+6sAAAAAAABAqWQyX73y&#10;l/N//vf3fzV4ZOzu6xoS+HJhj8AHAAAAAABQd4ZiHQP+gFZtvcBn/tzt2iXdHw8AAAAAAACNwi2U&#10;bg1zxUjgAwAAAAAAaFK0+cpQLLJL4S7ocF/kISfs5UYRu0diq28wrwQ+AAAAAACAVsEJfCYUJqKR&#10;W4c2r/6v+2JrrnL/FwAAAAAAALQyozevWssmLgAAAAAAAM3EqlX/H1CeMbzTcrTwAAAAAElFTkSu&#10;QmCCUEsBAi0AFAAGAAgAAAAhALGCZ7YKAQAAEwIAABMAAAAAAAAAAAAAAAAAAAAAAFtDb250ZW50&#10;X1R5cGVzXS54bWxQSwECLQAUAAYACAAAACEAOP0h/9YAAACUAQAACwAAAAAAAAAAAAAAAAA7AQAA&#10;X3JlbHMvLnJlbHNQSwECLQAUAAYACAAAACEAH8M55+4CAAAUCQAADgAAAAAAAAAAAAAAAAA6AgAA&#10;ZHJzL2Uyb0RvYy54bWxQSwECLQAUAAYACAAAACEALmzwAMUAAAClAQAAGQAAAAAAAAAAAAAAAABU&#10;BQAAZHJzL19yZWxzL2Uyb0RvYy54bWwucmVsc1BLAQItABQABgAIAAAAIQAk3BE84AAAAAoBAAAP&#10;AAAAAAAAAAAAAAAAAFAGAABkcnMvZG93bnJldi54bWxQSwECLQAKAAAAAAAAACEAThWkUwMqAAAD&#10;KgAAFAAAAAAAAAAAAAAAAABdBwAAZHJzL21lZGlhL2ltYWdlMS5wbmdQSwECLQAKAAAAAAAAACEA&#10;hkQeiFApAABQKQAAFAAAAAAAAAAAAAAAAACSMQAAZHJzL21lZGlhL2ltYWdlMi5wbmdQSwUGAAAA&#10;AAcABwC+AQAAF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;top:1121;width:42787;height:6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I7DvCAAAA2gAAAA8AAABkcnMvZG93bnJldi54bWxEj0FrwkAUhO8F/8PyhN7qJkWkxKxBBUHw&#10;YLX1/si+ZIPZt2F3G9N/3y0Uehxm5humrCbbi5F86BwryBcZCOLa6Y5bBZ8fh5c3ECEia+wdk4Jv&#10;ClBtZk8lFto9+ELjNbYiQTgUqMDEOBRShtqQxbBwA3HyGuctxiR9K7XHR4LbXr5m2Upa7DgtGBxo&#10;b6i+X7+sgpPf7bPleVxd8vfpdu+GXePORqnn+bRdg4g0xf/wX/uoFSzh90q6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COw7wgAAANoAAAAPAAAAAAAAAAAAAAAAAJ8C&#10;AABkcnMvZG93bnJldi54bWxQSwUGAAAAAAQABAD3AAAAjgMAAAAA&#10;">
                <v:imagedata r:id="rId3" o:title=""/>
                <v:path arrowok="t"/>
              </v:shape>
              <v:shape id="Picture 3" o:spid="_x0000_s1028" type="#_x0000_t75" style="position:absolute;width:44426;height:6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ycxvDAAAA2gAAAA8AAABkcnMvZG93bnJldi54bWxEj09rAjEUxO9Cv0N4BW+arUIpq1Fsi+DF&#10;imspeHtu3v7BzcuaRF2/vREKHoeZ+Q0znXemERdyvras4G2YgCDOra65VPC7Ww4+QPiArLGxTApu&#10;5GE+e+lNMdX2ylu6ZKEUEcI+RQVVCG0qpc8rMuiHtiWOXmGdwRClK6V2eI1w08hRkrxLgzXHhQpb&#10;+qooP2Zno+Dwt0jcej8u/Gn0kxVBys3350ap/mu3mIAI1IVn+L+90grG8LgSb4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JzG8MAAADaAAAADwAAAAAAAAAAAAAAAACf&#10;AgAAZHJzL2Rvd25yZXYueG1sUEsFBgAAAAAEAAQA9wAAAI8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47C6"/>
    <w:multiLevelType w:val="hybridMultilevel"/>
    <w:tmpl w:val="78A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25B9"/>
    <w:multiLevelType w:val="multilevel"/>
    <w:tmpl w:val="A3627B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12425"/>
    <w:multiLevelType w:val="hybridMultilevel"/>
    <w:tmpl w:val="FE2C8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8B"/>
    <w:rsid w:val="000E68C2"/>
    <w:rsid w:val="002C0FE8"/>
    <w:rsid w:val="0031675B"/>
    <w:rsid w:val="00346162"/>
    <w:rsid w:val="00456E2D"/>
    <w:rsid w:val="00554383"/>
    <w:rsid w:val="00672B30"/>
    <w:rsid w:val="0073691F"/>
    <w:rsid w:val="00775D3D"/>
    <w:rsid w:val="007B0F83"/>
    <w:rsid w:val="008233C4"/>
    <w:rsid w:val="00826B0C"/>
    <w:rsid w:val="00874EA6"/>
    <w:rsid w:val="008C0C3D"/>
    <w:rsid w:val="00912A09"/>
    <w:rsid w:val="00980D6B"/>
    <w:rsid w:val="009A63A7"/>
    <w:rsid w:val="00A31F22"/>
    <w:rsid w:val="00AD237E"/>
    <w:rsid w:val="00B16C8B"/>
    <w:rsid w:val="00B6124C"/>
    <w:rsid w:val="00B71461"/>
    <w:rsid w:val="00BC66EE"/>
    <w:rsid w:val="00BD3739"/>
    <w:rsid w:val="00C01D46"/>
    <w:rsid w:val="00CA031C"/>
    <w:rsid w:val="00E0374D"/>
    <w:rsid w:val="00E43947"/>
    <w:rsid w:val="00E43F9D"/>
    <w:rsid w:val="00F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48DFB4-495B-4792-8FFD-916B5BF5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956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6B0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F956A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resource.org/verso/courses/8436/engineering-drawing-and-design-tasklist/965916592" TargetMode="External"/><Relationship Id="rId13" Type="http://schemas.openxmlformats.org/officeDocument/2006/relationships/hyperlink" Target="http://www.cteresource.org/verso/courses/8436/engineering-drawing-and-design-tasklist/965916597" TargetMode="External"/><Relationship Id="rId18" Type="http://schemas.openxmlformats.org/officeDocument/2006/relationships/hyperlink" Target="mailto:Bruce.Toney@marion.k12.fl.u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teresource.org/verso/courses/8436/engineering-drawing-and-design-tasklist/965916591" TargetMode="External"/><Relationship Id="rId12" Type="http://schemas.openxmlformats.org/officeDocument/2006/relationships/hyperlink" Target="http://www.cteresource.org/verso/courses/8436/engineering-drawing-and-design-tasklist/965916596" TargetMode="External"/><Relationship Id="rId17" Type="http://schemas.openxmlformats.org/officeDocument/2006/relationships/hyperlink" Target="http://www.vista-industrial.com/quantitie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sta-industrial.com/mass-production.ph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teresource.org/verso/courses/8436/engineering-drawing-and-design-tasklist/96591659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cteresource.org/verso/courses/8436/engineering-drawing-and-design-tasklist/96591659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teresource.org/verso/courses/8436/engineering-drawing-and-design-tasklist/965916593" TargetMode="External"/><Relationship Id="rId14" Type="http://schemas.openxmlformats.org/officeDocument/2006/relationships/hyperlink" Target="http://www.cteresource.org/verso/courses/8436/engineering-drawing-and-design-tasklist/965916598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errol\Downloads\STEM-Guitar-Activity-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STEM-Guitar-Activity-Template (2)</Template>
  <TotalTime>52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R. Gerrol</dc:creator>
  <cp:lastModifiedBy>Sarah R. Gerrol</cp:lastModifiedBy>
  <cp:revision>8</cp:revision>
  <dcterms:created xsi:type="dcterms:W3CDTF">2015-03-27T23:26:00Z</dcterms:created>
  <dcterms:modified xsi:type="dcterms:W3CDTF">2015-03-28T00:38:00Z</dcterms:modified>
</cp:coreProperties>
</file>