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CEA5E" w14:textId="77777777" w:rsidR="009A0826" w:rsidRDefault="009A0826"/>
    <w:p w14:paraId="6707CE05" w14:textId="0CA55524" w:rsidR="00CC1701" w:rsidRDefault="00CC1701"/>
    <w:p w14:paraId="13AE847F" w14:textId="77777777" w:rsidR="00CC1701" w:rsidRDefault="00CC1701"/>
    <w:p w14:paraId="1BE97398" w14:textId="3A1DD5CB" w:rsidR="00CC1701" w:rsidRPr="00880E32" w:rsidRDefault="00CC1701">
      <w:pPr>
        <w:rPr>
          <w:rFonts w:cstheme="minorHAnsi"/>
          <w:b/>
        </w:rPr>
      </w:pPr>
      <w:r w:rsidRPr="00880E32">
        <w:rPr>
          <w:rFonts w:cstheme="minorHAnsi"/>
          <w:b/>
        </w:rPr>
        <w:t>2019 G</w:t>
      </w:r>
      <w:r w:rsidR="00BB3A21">
        <w:rPr>
          <w:rFonts w:cstheme="minorHAnsi"/>
          <w:b/>
        </w:rPr>
        <w:t>olden Colorado STEM Guitar</w:t>
      </w:r>
      <w:r w:rsidRPr="00880E32">
        <w:rPr>
          <w:rFonts w:cstheme="minorHAnsi"/>
          <w:b/>
        </w:rPr>
        <w:t xml:space="preserve"> </w:t>
      </w:r>
      <w:r w:rsidR="008D2AC4" w:rsidRPr="00880E32">
        <w:rPr>
          <w:rFonts w:cstheme="minorHAnsi"/>
          <w:b/>
        </w:rPr>
        <w:t>Participants’ Pre-Evaluation</w:t>
      </w:r>
      <w:r w:rsidR="001417AB" w:rsidRPr="00880E32">
        <w:rPr>
          <w:rFonts w:cstheme="minorHAnsi"/>
          <w:b/>
        </w:rPr>
        <w:t xml:space="preserve"> [do be completed on </w:t>
      </w:r>
      <w:r w:rsidR="00196888">
        <w:rPr>
          <w:rFonts w:cstheme="minorHAnsi"/>
          <w:b/>
        </w:rPr>
        <w:t>Friday</w:t>
      </w:r>
      <w:r w:rsidR="001417AB" w:rsidRPr="00880E32">
        <w:rPr>
          <w:rFonts w:cstheme="minorHAnsi"/>
          <w:b/>
        </w:rPr>
        <w:t xml:space="preserve"> morning]</w:t>
      </w:r>
    </w:p>
    <w:p w14:paraId="527BE439" w14:textId="77777777" w:rsidR="00BB3A21" w:rsidRDefault="003B7DEB" w:rsidP="00196888">
      <w:pPr>
        <w:spacing w:after="0" w:line="240" w:lineRule="auto"/>
        <w:rPr>
          <w:rFonts w:cs="Arial"/>
          <w:b/>
          <w:bCs/>
        </w:rPr>
      </w:pPr>
      <w:bookmarkStart w:id="0" w:name="_Hlk6542855"/>
      <w:bookmarkStart w:id="1" w:name="_Hlk6541719"/>
      <w:r w:rsidRPr="00880E32">
        <w:rPr>
          <w:rFonts w:eastAsia="Times New Roman" w:cstheme="minorHAnsi"/>
          <w:b/>
          <w:bCs/>
        </w:rPr>
        <w:t>Dear Participant:</w:t>
      </w:r>
      <w:r w:rsidRPr="00880E32">
        <w:rPr>
          <w:rFonts w:eastAsia="Times New Roman" w:cstheme="minorHAnsi"/>
        </w:rPr>
        <w:br/>
      </w:r>
      <w:r w:rsidRPr="00880E32">
        <w:rPr>
          <w:rFonts w:eastAsia="Times New Roman" w:cstheme="minorHAnsi"/>
        </w:rPr>
        <w:br/>
      </w:r>
      <w:r w:rsidRPr="00880E32">
        <w:rPr>
          <w:rFonts w:eastAsia="Times New Roman" w:cstheme="minorHAnsi"/>
          <w:b/>
          <w:bCs/>
        </w:rPr>
        <w:t xml:space="preserve">You are requested to complete this survey because you are participating in a STEM Guitar </w:t>
      </w:r>
      <w:r w:rsidR="00AB0EBA">
        <w:rPr>
          <w:rFonts w:eastAsia="Times New Roman" w:cstheme="minorHAnsi"/>
          <w:b/>
          <w:bCs/>
        </w:rPr>
        <w:t>B</w:t>
      </w:r>
      <w:r w:rsidR="00196888">
        <w:rPr>
          <w:rFonts w:eastAsia="Times New Roman" w:cstheme="minorHAnsi"/>
          <w:b/>
          <w:bCs/>
        </w:rPr>
        <w:t xml:space="preserve">uilding </w:t>
      </w:r>
      <w:r w:rsidR="00AB0EBA">
        <w:rPr>
          <w:rFonts w:eastAsia="Times New Roman" w:cstheme="minorHAnsi"/>
          <w:b/>
          <w:bCs/>
        </w:rPr>
        <w:t>W</w:t>
      </w:r>
      <w:r w:rsidR="00196888">
        <w:rPr>
          <w:rFonts w:eastAsia="Times New Roman" w:cstheme="minorHAnsi"/>
          <w:b/>
          <w:bCs/>
        </w:rPr>
        <w:t>orkshop</w:t>
      </w:r>
      <w:r w:rsidR="00AB0EBA">
        <w:rPr>
          <w:rFonts w:eastAsia="Times New Roman" w:cstheme="minorHAnsi"/>
          <w:b/>
          <w:bCs/>
        </w:rPr>
        <w:t xml:space="preserve"> at the </w:t>
      </w:r>
      <w:r w:rsidR="00D21DDE">
        <w:rPr>
          <w:rFonts w:eastAsia="Times New Roman" w:cstheme="minorHAnsi"/>
          <w:b/>
          <w:bCs/>
        </w:rPr>
        <w:t>Golden Colorado School of Mines</w:t>
      </w:r>
      <w:r w:rsidR="0076071E" w:rsidRPr="00880E32">
        <w:rPr>
          <w:rFonts w:eastAsia="Times New Roman" w:cstheme="minorHAnsi"/>
          <w:b/>
          <w:bCs/>
        </w:rPr>
        <w:t>.</w:t>
      </w:r>
      <w:r w:rsidRPr="00880E32">
        <w:rPr>
          <w:rFonts w:eastAsia="Times New Roman" w:cstheme="minorHAnsi"/>
          <w:b/>
          <w:bCs/>
        </w:rPr>
        <w:t xml:space="preserve"> The STEM Guitar Project (NSF ATE# #1700531) is funded by the National Science Foundation (NSF). Your responses will be important in providing input into the project implementation results that will be reported to NSF. </w:t>
      </w:r>
      <w:r w:rsidRPr="00880E32">
        <w:rPr>
          <w:rFonts w:eastAsia="Times New Roman" w:cstheme="minorHAnsi"/>
        </w:rPr>
        <w:br/>
      </w:r>
      <w:r w:rsidRPr="00880E32">
        <w:rPr>
          <w:rFonts w:eastAsia="Times New Roman" w:cstheme="minorHAnsi"/>
        </w:rPr>
        <w:br/>
      </w:r>
      <w:r w:rsidRPr="00880E32">
        <w:rPr>
          <w:rFonts w:eastAsia="Times New Roman" w:cstheme="minorHAnsi"/>
          <w:b/>
          <w:bCs/>
        </w:rPr>
        <w:t xml:space="preserve">Please feel free to answer as best as you can. Your responses will be grouped with all other participants’ input. No one will be individually identified when the results are reported. </w:t>
      </w:r>
      <w:r w:rsidR="00BB3A21" w:rsidRPr="00BB3A21">
        <w:rPr>
          <w:rFonts w:cs="Arial"/>
          <w:b/>
          <w:bCs/>
        </w:rPr>
        <w:t xml:space="preserve">Because we are doing a Pre- and Post- Workshop Survey, it is important to be able to link your Pre- and Post- responses. </w:t>
      </w:r>
      <w:r w:rsidR="00BB3A21">
        <w:rPr>
          <w:rFonts w:cs="Arial"/>
          <w:b/>
          <w:bCs/>
        </w:rPr>
        <w:t>You will be asked to write your Survey ID.</w:t>
      </w:r>
    </w:p>
    <w:p w14:paraId="77F13DA8" w14:textId="77777777" w:rsidR="00BB3A21" w:rsidRDefault="00BB3A21" w:rsidP="00196888">
      <w:pPr>
        <w:spacing w:after="0" w:line="240" w:lineRule="auto"/>
        <w:rPr>
          <w:rFonts w:cs="Arial"/>
          <w:b/>
          <w:bCs/>
        </w:rPr>
      </w:pPr>
    </w:p>
    <w:p w14:paraId="4FDF7448" w14:textId="75EF49DB" w:rsidR="00BB3A21" w:rsidRPr="00BB3A21" w:rsidRDefault="003B7DEB" w:rsidP="00196888">
      <w:pPr>
        <w:spacing w:after="0" w:line="240" w:lineRule="auto"/>
        <w:rPr>
          <w:rFonts w:cs="Arial"/>
          <w:b/>
          <w:bCs/>
        </w:rPr>
      </w:pPr>
      <w:r w:rsidRPr="00880E32">
        <w:rPr>
          <w:rFonts w:eastAsia="Times New Roman" w:cstheme="minorHAnsi"/>
          <w:b/>
          <w:bCs/>
        </w:rPr>
        <w:t>Thank you for completing this survey. Make sure you click "Submit" for your responses to be recorded.</w:t>
      </w:r>
      <w:r w:rsidRPr="00880E32">
        <w:rPr>
          <w:rFonts w:eastAsia="Times New Roman" w:cstheme="minorHAnsi"/>
        </w:rPr>
        <w:br/>
      </w:r>
      <w:r w:rsidRPr="00880E32">
        <w:rPr>
          <w:rFonts w:eastAsia="Times New Roman" w:cstheme="minorHAnsi"/>
        </w:rPr>
        <w:br/>
      </w:r>
      <w:r w:rsidRPr="00880E32">
        <w:rPr>
          <w:rFonts w:eastAsia="Times New Roman" w:cstheme="minorHAnsi"/>
          <w:b/>
          <w:bCs/>
        </w:rPr>
        <w:t>If you have any questions or concerns about this, please contact the Project PI, Thomas Singer at thomas.singer@sinclair.edu.</w:t>
      </w:r>
      <w:r w:rsidRPr="00880E32">
        <w:rPr>
          <w:rFonts w:eastAsia="Times New Roman" w:cstheme="minorHAnsi"/>
        </w:rPr>
        <w:br/>
      </w:r>
      <w:r w:rsidRPr="00880E32">
        <w:rPr>
          <w:rFonts w:eastAsia="Times New Roman" w:cstheme="minorHAnsi"/>
        </w:rPr>
        <w:br/>
      </w:r>
      <w:bookmarkEnd w:id="0"/>
    </w:p>
    <w:p w14:paraId="762BFF7C" w14:textId="77777777" w:rsidR="00BB3A21" w:rsidRPr="00BB3A21" w:rsidRDefault="00BB3A21" w:rsidP="00196888">
      <w:pPr>
        <w:spacing w:after="0" w:line="240" w:lineRule="auto"/>
        <w:rPr>
          <w:rFonts w:cs="Arial"/>
          <w:b/>
          <w:bCs/>
        </w:rPr>
      </w:pPr>
      <w:r w:rsidRPr="00BB3A21">
        <w:rPr>
          <w:rFonts w:cs="Arial"/>
          <w:b/>
          <w:bCs/>
        </w:rPr>
        <w:t>Survey ID</w:t>
      </w:r>
    </w:p>
    <w:p w14:paraId="3035387D" w14:textId="77777777" w:rsidR="00BB3A21" w:rsidRDefault="00BB3A21" w:rsidP="00196888">
      <w:pPr>
        <w:spacing w:after="0" w:line="240" w:lineRule="auto"/>
        <w:rPr>
          <w:rFonts w:cs="Arial"/>
        </w:rPr>
      </w:pPr>
    </w:p>
    <w:p w14:paraId="1D23BF4C" w14:textId="0BE01FEB" w:rsidR="006E07BD" w:rsidRDefault="00690C84" w:rsidP="00196888">
      <w:pPr>
        <w:spacing w:after="0" w:line="240" w:lineRule="auto"/>
        <w:rPr>
          <w:rFonts w:cs="Arial"/>
        </w:rPr>
      </w:pPr>
      <w:r>
        <w:rPr>
          <w:rFonts w:cs="Arial"/>
        </w:rPr>
        <w:t>Please write your name initials, birth month and year [e.g. John Adam Smith was born on September 10, 1970; he writes:</w:t>
      </w:r>
      <w:r>
        <w:rPr>
          <w:rFonts w:cs="Arial"/>
          <w:b/>
        </w:rPr>
        <w:t xml:space="preserve"> JAS09101970</w:t>
      </w:r>
      <w:r>
        <w:rPr>
          <w:rFonts w:cs="Arial"/>
        </w:rPr>
        <w:t>]</w:t>
      </w:r>
    </w:p>
    <w:p w14:paraId="102B4555" w14:textId="77777777" w:rsidR="00690C84" w:rsidRPr="007B43D6" w:rsidRDefault="00690C84" w:rsidP="00196888">
      <w:pPr>
        <w:spacing w:after="0" w:line="240" w:lineRule="auto"/>
        <w:rPr>
          <w:rFonts w:cstheme="minorHAnsi"/>
        </w:rPr>
      </w:pPr>
    </w:p>
    <w:p w14:paraId="5F0362BD" w14:textId="1B83D80B" w:rsidR="00196888" w:rsidRPr="007B43D6" w:rsidRDefault="00196888" w:rsidP="00196888">
      <w:pPr>
        <w:pStyle w:val="ListParagraph"/>
        <w:numPr>
          <w:ilvl w:val="0"/>
          <w:numId w:val="3"/>
        </w:numPr>
        <w:rPr>
          <w:rFonts w:cstheme="minorHAnsi"/>
        </w:rPr>
      </w:pPr>
      <w:r>
        <w:rPr>
          <w:rFonts w:cstheme="minorHAnsi"/>
        </w:rPr>
        <w:t>You are about to experience a</w:t>
      </w:r>
      <w:r w:rsidRPr="007B43D6">
        <w:rPr>
          <w:rFonts w:cstheme="minorHAnsi"/>
        </w:rPr>
        <w:t xml:space="preserve"> </w:t>
      </w:r>
      <w:r>
        <w:rPr>
          <w:rFonts w:cstheme="minorHAnsi"/>
        </w:rPr>
        <w:t xml:space="preserve">STEM Guitar </w:t>
      </w:r>
      <w:r w:rsidR="00AB0EBA">
        <w:rPr>
          <w:rFonts w:cstheme="minorHAnsi"/>
        </w:rPr>
        <w:t>B</w:t>
      </w:r>
      <w:r>
        <w:rPr>
          <w:rFonts w:cstheme="minorHAnsi"/>
        </w:rPr>
        <w:t>uilding</w:t>
      </w:r>
      <w:r>
        <w:rPr>
          <w:rFonts w:cstheme="minorHAnsi"/>
        </w:rPr>
        <w:t xml:space="preserve"> </w:t>
      </w:r>
      <w:r w:rsidR="00AB0EBA">
        <w:rPr>
          <w:rFonts w:cstheme="minorHAnsi"/>
        </w:rPr>
        <w:t>W</w:t>
      </w:r>
      <w:r>
        <w:rPr>
          <w:rFonts w:cstheme="minorHAnsi"/>
        </w:rPr>
        <w:t>orkshop</w:t>
      </w:r>
      <w:r w:rsidRPr="007B43D6">
        <w:rPr>
          <w:rFonts w:cstheme="minorHAnsi"/>
        </w:rPr>
        <w:t xml:space="preserve">, </w:t>
      </w:r>
      <w:r w:rsidR="00AB0EBA">
        <w:rPr>
          <w:rFonts w:cstheme="minorHAnsi"/>
        </w:rPr>
        <w:t>p</w:t>
      </w:r>
      <w:r w:rsidRPr="007B43D6">
        <w:rPr>
          <w:rFonts w:cstheme="minorHAnsi"/>
        </w:rPr>
        <w:t>lease check</w:t>
      </w:r>
      <w:r w:rsidR="00AB0EBA">
        <w:rPr>
          <w:rFonts w:cstheme="minorHAnsi"/>
        </w:rPr>
        <w:t xml:space="preserve"> if you know any of the following [check all that applies.]:</w:t>
      </w:r>
    </w:p>
    <w:p w14:paraId="23E82361" w14:textId="77777777" w:rsidR="006E07BD" w:rsidRPr="007B43D6" w:rsidRDefault="006E07BD" w:rsidP="006E07BD">
      <w:pPr>
        <w:pStyle w:val="ListParagraph"/>
        <w:numPr>
          <w:ilvl w:val="0"/>
          <w:numId w:val="10"/>
        </w:numPr>
        <w:rPr>
          <w:rFonts w:cstheme="minorHAnsi"/>
        </w:rPr>
      </w:pPr>
      <w:r w:rsidRPr="007B43D6">
        <w:rPr>
          <w:rFonts w:cstheme="minorHAnsi"/>
        </w:rPr>
        <w:t xml:space="preserve">Safety and apparatus [learning importance of protective </w:t>
      </w:r>
      <w:r w:rsidRPr="007B43D6">
        <w:rPr>
          <w:rFonts w:cstheme="minorHAnsi"/>
          <w:spacing w:val="-3"/>
        </w:rPr>
        <w:t xml:space="preserve">gear, </w:t>
      </w:r>
      <w:r w:rsidRPr="007B43D6">
        <w:rPr>
          <w:rFonts w:cstheme="minorHAnsi"/>
        </w:rPr>
        <w:t>hand tool use safety, chemical safety</w:t>
      </w:r>
    </w:p>
    <w:p w14:paraId="1BA1F584" w14:textId="77777777" w:rsidR="006E07BD" w:rsidRPr="007B43D6" w:rsidRDefault="006E07BD" w:rsidP="006E07BD">
      <w:pPr>
        <w:pStyle w:val="ListParagraph"/>
        <w:numPr>
          <w:ilvl w:val="0"/>
          <w:numId w:val="10"/>
        </w:numPr>
        <w:rPr>
          <w:rFonts w:cstheme="minorHAnsi"/>
        </w:rPr>
      </w:pPr>
      <w:r w:rsidRPr="007B43D6">
        <w:rPr>
          <w:rFonts w:cstheme="minorHAnsi"/>
        </w:rPr>
        <w:t xml:space="preserve">Measurements in fabrication and preparation [linear distances using </w:t>
      </w:r>
      <w:r w:rsidRPr="007B43D6">
        <w:rPr>
          <w:rFonts w:cstheme="minorHAnsi"/>
          <w:spacing w:val="-3"/>
        </w:rPr>
        <w:t xml:space="preserve">ruler, </w:t>
      </w:r>
      <w:r w:rsidRPr="007B43D6">
        <w:rPr>
          <w:rFonts w:cstheme="minorHAnsi"/>
        </w:rPr>
        <w:t>tape measure, digital calipers; using specialty gauges such as height gauge, radius gauge; coplanar (fret</w:t>
      </w:r>
      <w:r w:rsidRPr="007B43D6">
        <w:rPr>
          <w:rFonts w:cstheme="minorHAnsi"/>
          <w:spacing w:val="33"/>
        </w:rPr>
        <w:t xml:space="preserve"> </w:t>
      </w:r>
      <w:r w:rsidRPr="007B43D6">
        <w:rPr>
          <w:rFonts w:cstheme="minorHAnsi"/>
        </w:rPr>
        <w:t>rocker)]</w:t>
      </w:r>
    </w:p>
    <w:p w14:paraId="2F54820D" w14:textId="77777777" w:rsidR="006E07BD" w:rsidRPr="007B43D6" w:rsidRDefault="006E07BD" w:rsidP="006E07BD">
      <w:pPr>
        <w:pStyle w:val="ListParagraph"/>
        <w:numPr>
          <w:ilvl w:val="0"/>
          <w:numId w:val="10"/>
        </w:numPr>
        <w:rPr>
          <w:rFonts w:cstheme="minorHAnsi"/>
        </w:rPr>
      </w:pPr>
      <w:r w:rsidRPr="007B43D6">
        <w:rPr>
          <w:rFonts w:cstheme="minorHAnsi"/>
        </w:rPr>
        <w:t>Measurements in electronics and set-up [measure resistance, continuity, using digital multimeter; frequencies, using specialty app (pitchlab lite android/iphone, oscilloscope, strobe</w:t>
      </w:r>
      <w:r w:rsidRPr="007B43D6">
        <w:rPr>
          <w:rFonts w:cstheme="minorHAnsi"/>
          <w:spacing w:val="19"/>
        </w:rPr>
        <w:t xml:space="preserve"> </w:t>
      </w:r>
      <w:r w:rsidRPr="007B43D6">
        <w:rPr>
          <w:rFonts w:cstheme="minorHAnsi"/>
        </w:rPr>
        <w:t>tuner]</w:t>
      </w:r>
    </w:p>
    <w:p w14:paraId="580DEFEF" w14:textId="77777777" w:rsidR="006E07BD" w:rsidRPr="007B43D6" w:rsidRDefault="006E07BD" w:rsidP="006E07BD">
      <w:pPr>
        <w:pStyle w:val="ListParagraph"/>
        <w:numPr>
          <w:ilvl w:val="0"/>
          <w:numId w:val="10"/>
        </w:numPr>
        <w:rPr>
          <w:rFonts w:cstheme="minorHAnsi"/>
        </w:rPr>
      </w:pPr>
      <w:r w:rsidRPr="007B43D6">
        <w:rPr>
          <w:rFonts w:cstheme="minorHAnsi"/>
        </w:rPr>
        <w:t>Electronics [soldering (soldering iron preparation), shielding and</w:t>
      </w:r>
      <w:r w:rsidRPr="007B43D6">
        <w:rPr>
          <w:rFonts w:cstheme="minorHAnsi"/>
          <w:spacing w:val="23"/>
        </w:rPr>
        <w:t xml:space="preserve"> </w:t>
      </w:r>
      <w:r w:rsidRPr="007B43D6">
        <w:rPr>
          <w:rFonts w:cstheme="minorHAnsi"/>
        </w:rPr>
        <w:t>grounding]</w:t>
      </w:r>
    </w:p>
    <w:p w14:paraId="29BA7B0B" w14:textId="77777777" w:rsidR="006E07BD" w:rsidRPr="007B43D6" w:rsidRDefault="006E07BD" w:rsidP="006E07BD">
      <w:pPr>
        <w:pStyle w:val="ListParagraph"/>
        <w:numPr>
          <w:ilvl w:val="0"/>
          <w:numId w:val="10"/>
        </w:numPr>
        <w:rPr>
          <w:rFonts w:cstheme="minorHAnsi"/>
        </w:rPr>
      </w:pPr>
      <w:r w:rsidRPr="007B43D6">
        <w:rPr>
          <w:rFonts w:cstheme="minorHAnsi"/>
        </w:rPr>
        <w:t>Separating processes and their tools in fabrication [use of - hand saws; files, rasps; abrasives; power machinery for abrasives (random orbital sander, RIGID spindle/belt sander); power band saw and safety operation; drilling (handheld electric drill and safety operation, stationary drill press and safety</w:t>
      </w:r>
      <w:r w:rsidRPr="007B43D6">
        <w:rPr>
          <w:rFonts w:cstheme="minorHAnsi"/>
          <w:spacing w:val="26"/>
        </w:rPr>
        <w:t xml:space="preserve"> </w:t>
      </w:r>
      <w:r w:rsidRPr="007B43D6">
        <w:rPr>
          <w:rFonts w:cstheme="minorHAnsi"/>
        </w:rPr>
        <w:t>operation]</w:t>
      </w:r>
    </w:p>
    <w:p w14:paraId="720F18F4" w14:textId="77777777" w:rsidR="006E07BD" w:rsidRPr="007B43D6" w:rsidRDefault="006E07BD" w:rsidP="006E07BD">
      <w:pPr>
        <w:pStyle w:val="ListParagraph"/>
        <w:widowControl w:val="0"/>
        <w:numPr>
          <w:ilvl w:val="0"/>
          <w:numId w:val="10"/>
        </w:numPr>
        <w:tabs>
          <w:tab w:val="left" w:pos="428"/>
        </w:tabs>
        <w:autoSpaceDE w:val="0"/>
        <w:autoSpaceDN w:val="0"/>
        <w:spacing w:after="0" w:line="314" w:lineRule="auto"/>
        <w:ind w:right="387"/>
        <w:contextualSpacing w:val="0"/>
        <w:rPr>
          <w:rFonts w:cstheme="minorHAnsi"/>
        </w:rPr>
      </w:pPr>
      <w:r w:rsidRPr="007B43D6">
        <w:rPr>
          <w:rFonts w:cstheme="minorHAnsi"/>
        </w:rPr>
        <w:t xml:space="preserve">Joining processes and their tools [in preparation (use of mechanical fasteners, nails, </w:t>
      </w:r>
      <w:r w:rsidRPr="007B43D6">
        <w:rPr>
          <w:rFonts w:cstheme="minorHAnsi"/>
        </w:rPr>
        <w:lastRenderedPageBreak/>
        <w:t xml:space="preserve">fretboard align, hammer for install/remove); in fabrication (use of mechanical, threaded fasteners, screws, impact drill for threaded fasteners, adhesives, wood glue, adhesives, cyanoacrylate); in setup of guitar (use of screwdriver for threaded </w:t>
      </w:r>
      <w:r w:rsidRPr="007B43D6">
        <w:rPr>
          <w:rFonts w:cstheme="minorHAnsi"/>
          <w:spacing w:val="32"/>
        </w:rPr>
        <w:t xml:space="preserve"> </w:t>
      </w:r>
      <w:r w:rsidRPr="007B43D6">
        <w:rPr>
          <w:rFonts w:cstheme="minorHAnsi"/>
        </w:rPr>
        <w:t>fasteners)]</w:t>
      </w:r>
    </w:p>
    <w:p w14:paraId="483D3F2D" w14:textId="77777777" w:rsidR="006E07BD" w:rsidRPr="007B43D6" w:rsidRDefault="006E07BD" w:rsidP="006E07BD">
      <w:pPr>
        <w:pStyle w:val="ListParagraph"/>
        <w:widowControl w:val="0"/>
        <w:numPr>
          <w:ilvl w:val="0"/>
          <w:numId w:val="10"/>
        </w:numPr>
        <w:tabs>
          <w:tab w:val="left" w:pos="428"/>
        </w:tabs>
        <w:autoSpaceDE w:val="0"/>
        <w:autoSpaceDN w:val="0"/>
        <w:spacing w:after="0" w:line="314" w:lineRule="auto"/>
        <w:ind w:right="333"/>
        <w:contextualSpacing w:val="0"/>
        <w:rPr>
          <w:rFonts w:cstheme="minorHAnsi"/>
        </w:rPr>
      </w:pPr>
      <w:r w:rsidRPr="007B43D6">
        <w:rPr>
          <w:rFonts w:cstheme="minorHAnsi"/>
        </w:rPr>
        <w:t>Coating processes for protection and beautification [use of wood sealer, clear finish; dye stain, primer for swirl dipped guitars; application methods (wipe-on, brush, spray); use of non-traditional methods (swirl dip, shou sugi ban, Lichtenberg figure</w:t>
      </w:r>
      <w:r w:rsidRPr="007B43D6">
        <w:rPr>
          <w:rFonts w:cstheme="minorHAnsi"/>
          <w:spacing w:val="24"/>
        </w:rPr>
        <w:t xml:space="preserve"> </w:t>
      </w:r>
      <w:r w:rsidRPr="007B43D6">
        <w:rPr>
          <w:rFonts w:cstheme="minorHAnsi"/>
        </w:rPr>
        <w:t>burning)].</w:t>
      </w:r>
    </w:p>
    <w:p w14:paraId="70AD88F9" w14:textId="77777777" w:rsidR="006E07BD" w:rsidRPr="007B43D6" w:rsidRDefault="006E07BD" w:rsidP="006E07BD">
      <w:pPr>
        <w:pStyle w:val="ListParagraph"/>
        <w:numPr>
          <w:ilvl w:val="0"/>
          <w:numId w:val="10"/>
        </w:numPr>
        <w:rPr>
          <w:rFonts w:cstheme="minorHAnsi"/>
        </w:rPr>
      </w:pPr>
      <w:r w:rsidRPr="007B43D6">
        <w:rPr>
          <w:rFonts w:cstheme="minorHAnsi"/>
        </w:rPr>
        <w:t>Other {Please specify.]</w:t>
      </w:r>
    </w:p>
    <w:p w14:paraId="4C6C9A50" w14:textId="77777777" w:rsidR="006E07BD" w:rsidRPr="007B43D6" w:rsidRDefault="006E07BD" w:rsidP="006E07BD">
      <w:pPr>
        <w:pStyle w:val="ListParagraph"/>
        <w:rPr>
          <w:rFonts w:cstheme="minorHAnsi"/>
        </w:rPr>
      </w:pPr>
    </w:p>
    <w:p w14:paraId="6470E806" w14:textId="412431D7" w:rsidR="00CC1701" w:rsidRDefault="008D2AC4" w:rsidP="0016741D">
      <w:pPr>
        <w:pStyle w:val="ListParagraph"/>
        <w:numPr>
          <w:ilvl w:val="0"/>
          <w:numId w:val="3"/>
        </w:numPr>
        <w:rPr>
          <w:rFonts w:cstheme="minorHAnsi"/>
        </w:rPr>
      </w:pPr>
      <w:bookmarkStart w:id="2" w:name="_GoBack"/>
      <w:bookmarkEnd w:id="2"/>
      <w:r w:rsidRPr="00880E32">
        <w:rPr>
          <w:rFonts w:cstheme="minorHAnsi"/>
        </w:rPr>
        <w:t xml:space="preserve">What STEM-related skills do you think are you going to learn during this </w:t>
      </w:r>
      <w:r w:rsidR="00AB0EBA">
        <w:rPr>
          <w:rFonts w:cstheme="minorHAnsi"/>
        </w:rPr>
        <w:t>STEM Guitar Building Workshop</w:t>
      </w:r>
      <w:r w:rsidRPr="00880E32">
        <w:rPr>
          <w:rFonts w:cstheme="minorHAnsi"/>
        </w:rPr>
        <w:t>? [Please check all that applies.]</w:t>
      </w:r>
    </w:p>
    <w:p w14:paraId="69EB5DEA" w14:textId="77777777" w:rsidR="00880E32" w:rsidRPr="007B43D6" w:rsidRDefault="00880E32" w:rsidP="0016741D">
      <w:pPr>
        <w:pStyle w:val="ListParagraph"/>
        <w:numPr>
          <w:ilvl w:val="1"/>
          <w:numId w:val="3"/>
        </w:numPr>
        <w:rPr>
          <w:rFonts w:cstheme="minorHAnsi"/>
        </w:rPr>
      </w:pPr>
      <w:r w:rsidRPr="007B43D6">
        <w:rPr>
          <w:rFonts w:cstheme="minorHAnsi"/>
        </w:rPr>
        <w:t>STEM MLA Topics_Science and engineering-related skills [Forces (tension, compression, torsion), electronics, electromagnetic induction, vibrating string, waves (frequency, period)]</w:t>
      </w:r>
    </w:p>
    <w:p w14:paraId="057EBEB7" w14:textId="77777777" w:rsidR="00880E32" w:rsidRPr="007B43D6" w:rsidRDefault="00880E32" w:rsidP="0016741D">
      <w:pPr>
        <w:pStyle w:val="ListParagraph"/>
        <w:widowControl w:val="0"/>
        <w:numPr>
          <w:ilvl w:val="1"/>
          <w:numId w:val="3"/>
        </w:numPr>
        <w:tabs>
          <w:tab w:val="left" w:pos="591"/>
        </w:tabs>
        <w:autoSpaceDE w:val="0"/>
        <w:autoSpaceDN w:val="0"/>
        <w:spacing w:after="0" w:line="314" w:lineRule="auto"/>
        <w:contextualSpacing w:val="0"/>
        <w:rPr>
          <w:rFonts w:cstheme="minorHAnsi"/>
        </w:rPr>
      </w:pPr>
      <w:r w:rsidRPr="007B43D6">
        <w:rPr>
          <w:rFonts w:cstheme="minorHAnsi"/>
        </w:rPr>
        <w:t xml:space="preserve">STEM MLA Topics_Technology-related skills [reading an electronic schematic / diagram; appropriate selection and use of tools for measuring, separating, joining, and </w:t>
      </w:r>
      <w:r w:rsidRPr="007B43D6">
        <w:rPr>
          <w:rFonts w:cstheme="minorHAnsi"/>
          <w:spacing w:val="42"/>
        </w:rPr>
        <w:t xml:space="preserve"> </w:t>
      </w:r>
      <w:r w:rsidRPr="007B43D6">
        <w:rPr>
          <w:rFonts w:cstheme="minorHAnsi"/>
        </w:rPr>
        <w:t>coating]</w:t>
      </w:r>
    </w:p>
    <w:p w14:paraId="6A672AC0" w14:textId="77777777" w:rsidR="00880E32" w:rsidRPr="007B43D6" w:rsidRDefault="00880E32" w:rsidP="0016741D">
      <w:pPr>
        <w:pStyle w:val="ListParagraph"/>
        <w:numPr>
          <w:ilvl w:val="1"/>
          <w:numId w:val="3"/>
        </w:numPr>
        <w:rPr>
          <w:rFonts w:cstheme="minorHAnsi"/>
        </w:rPr>
      </w:pPr>
      <w:r w:rsidRPr="007B43D6">
        <w:rPr>
          <w:rFonts w:cstheme="minorHAnsi"/>
        </w:rPr>
        <w:t>STEM MLA Topics_Math-related skills [Fret spacing calculation, gear ratios in tuners, frequencies of notes, period of</w:t>
      </w:r>
      <w:r w:rsidRPr="007B43D6">
        <w:rPr>
          <w:rFonts w:cstheme="minorHAnsi"/>
          <w:spacing w:val="13"/>
        </w:rPr>
        <w:t xml:space="preserve"> </w:t>
      </w:r>
      <w:r w:rsidRPr="007B43D6">
        <w:rPr>
          <w:rFonts w:cstheme="minorHAnsi"/>
        </w:rPr>
        <w:t>notes]</w:t>
      </w:r>
    </w:p>
    <w:p w14:paraId="2C438B30" w14:textId="77777777" w:rsidR="00880E32" w:rsidRPr="00880E32" w:rsidRDefault="00880E32" w:rsidP="00880E32">
      <w:pPr>
        <w:pStyle w:val="ListParagraph"/>
        <w:rPr>
          <w:rFonts w:cstheme="minorHAnsi"/>
        </w:rPr>
      </w:pPr>
    </w:p>
    <w:p w14:paraId="5CADF00F" w14:textId="45D6AFBF" w:rsidR="00CC1701" w:rsidRDefault="008D2AC4" w:rsidP="0016741D">
      <w:pPr>
        <w:pStyle w:val="ListParagraph"/>
        <w:numPr>
          <w:ilvl w:val="0"/>
          <w:numId w:val="3"/>
        </w:numPr>
        <w:rPr>
          <w:rFonts w:cstheme="minorHAnsi"/>
        </w:rPr>
      </w:pPr>
      <w:r w:rsidRPr="00880E32">
        <w:rPr>
          <w:rFonts w:cstheme="minorHAnsi"/>
        </w:rPr>
        <w:t xml:space="preserve">What new soft skills </w:t>
      </w:r>
      <w:r w:rsidR="001417AB" w:rsidRPr="00880E32">
        <w:rPr>
          <w:rFonts w:cstheme="minorHAnsi"/>
        </w:rPr>
        <w:t>do you think you will learn (</w:t>
      </w:r>
      <w:r w:rsidRPr="00880E32">
        <w:rPr>
          <w:rFonts w:cstheme="minorHAnsi"/>
        </w:rPr>
        <w:t>or any soft skills you may hone</w:t>
      </w:r>
      <w:r w:rsidR="001417AB" w:rsidRPr="00880E32">
        <w:rPr>
          <w:rFonts w:cstheme="minorHAnsi"/>
        </w:rPr>
        <w:t xml:space="preserve">) during the </w:t>
      </w:r>
      <w:r w:rsidR="00AB0EBA">
        <w:rPr>
          <w:rFonts w:cstheme="minorHAnsi"/>
        </w:rPr>
        <w:t>STEM Guitar Building Workshop</w:t>
      </w:r>
      <w:r w:rsidR="001417AB" w:rsidRPr="00880E32">
        <w:rPr>
          <w:rFonts w:cstheme="minorHAnsi"/>
        </w:rPr>
        <w:t>? [Please check all that applies.]</w:t>
      </w:r>
    </w:p>
    <w:tbl>
      <w:tblPr>
        <w:tblStyle w:val="TableGrid"/>
        <w:tblW w:w="0" w:type="auto"/>
        <w:tblInd w:w="1075" w:type="dxa"/>
        <w:tblLook w:val="04A0" w:firstRow="1" w:lastRow="0" w:firstColumn="1" w:lastColumn="0" w:noHBand="0" w:noVBand="1"/>
      </w:tblPr>
      <w:tblGrid>
        <w:gridCol w:w="5310"/>
        <w:gridCol w:w="1080"/>
        <w:gridCol w:w="1080"/>
      </w:tblGrid>
      <w:tr w:rsidR="00DB5825" w:rsidRPr="007B43D6" w14:paraId="3688E688" w14:textId="77777777" w:rsidTr="00EA4933">
        <w:tc>
          <w:tcPr>
            <w:tcW w:w="5310" w:type="dxa"/>
          </w:tcPr>
          <w:p w14:paraId="1A94B8D3" w14:textId="77777777" w:rsidR="00DB5825" w:rsidRPr="007B43D6" w:rsidRDefault="00DB5825" w:rsidP="00EA4933">
            <w:pPr>
              <w:pStyle w:val="ListParagraph"/>
              <w:ind w:left="0"/>
              <w:rPr>
                <w:rFonts w:cstheme="minorHAnsi"/>
              </w:rPr>
            </w:pPr>
            <w:r w:rsidRPr="007B43D6">
              <w:rPr>
                <w:rFonts w:cstheme="minorHAnsi"/>
              </w:rPr>
              <w:t>Soft Skills</w:t>
            </w:r>
          </w:p>
        </w:tc>
        <w:tc>
          <w:tcPr>
            <w:tcW w:w="1080" w:type="dxa"/>
          </w:tcPr>
          <w:p w14:paraId="56832422" w14:textId="77777777" w:rsidR="00DB5825" w:rsidRPr="007B43D6" w:rsidRDefault="00DB5825" w:rsidP="00EA4933">
            <w:pPr>
              <w:pStyle w:val="ListParagraph"/>
              <w:ind w:left="0"/>
              <w:rPr>
                <w:rFonts w:cstheme="minorHAnsi"/>
              </w:rPr>
            </w:pPr>
            <w:r w:rsidRPr="007B43D6">
              <w:rPr>
                <w:rFonts w:cstheme="minorHAnsi"/>
              </w:rPr>
              <w:t>New</w:t>
            </w:r>
          </w:p>
        </w:tc>
        <w:tc>
          <w:tcPr>
            <w:tcW w:w="1080" w:type="dxa"/>
          </w:tcPr>
          <w:p w14:paraId="000E1003" w14:textId="77777777" w:rsidR="00DB5825" w:rsidRPr="007B43D6" w:rsidRDefault="00DB5825" w:rsidP="00EA4933">
            <w:pPr>
              <w:pStyle w:val="ListParagraph"/>
              <w:ind w:left="0"/>
              <w:rPr>
                <w:rFonts w:cstheme="minorHAnsi"/>
              </w:rPr>
            </w:pPr>
            <w:r w:rsidRPr="007B43D6">
              <w:rPr>
                <w:rFonts w:cstheme="minorHAnsi"/>
              </w:rPr>
              <w:t>Honed</w:t>
            </w:r>
          </w:p>
        </w:tc>
      </w:tr>
      <w:tr w:rsidR="00DB5825" w:rsidRPr="007B43D6" w14:paraId="4F953136" w14:textId="77777777" w:rsidTr="00EA4933">
        <w:tc>
          <w:tcPr>
            <w:tcW w:w="5310" w:type="dxa"/>
          </w:tcPr>
          <w:p w14:paraId="3D00C606" w14:textId="77777777" w:rsidR="00DB5825" w:rsidRPr="007B43D6" w:rsidRDefault="00DB5825" w:rsidP="00EA4933">
            <w:pPr>
              <w:pStyle w:val="ListParagraph"/>
              <w:ind w:left="0"/>
              <w:rPr>
                <w:rFonts w:cstheme="minorHAnsi"/>
              </w:rPr>
            </w:pPr>
            <w:r w:rsidRPr="007B43D6">
              <w:rPr>
                <w:rFonts w:cstheme="minorHAnsi"/>
              </w:rPr>
              <w:t>Communication and Collaboration</w:t>
            </w:r>
          </w:p>
        </w:tc>
        <w:tc>
          <w:tcPr>
            <w:tcW w:w="1080" w:type="dxa"/>
          </w:tcPr>
          <w:p w14:paraId="61B9BAC1" w14:textId="77777777" w:rsidR="00DB5825" w:rsidRPr="007B43D6" w:rsidRDefault="00DB5825" w:rsidP="00EA4933">
            <w:pPr>
              <w:pStyle w:val="ListParagraph"/>
              <w:ind w:left="0"/>
              <w:rPr>
                <w:rFonts w:cstheme="minorHAnsi"/>
              </w:rPr>
            </w:pPr>
          </w:p>
        </w:tc>
        <w:tc>
          <w:tcPr>
            <w:tcW w:w="1080" w:type="dxa"/>
          </w:tcPr>
          <w:p w14:paraId="2D3E7181" w14:textId="77777777" w:rsidR="00DB5825" w:rsidRPr="007B43D6" w:rsidRDefault="00DB5825" w:rsidP="00EA4933">
            <w:pPr>
              <w:pStyle w:val="ListParagraph"/>
              <w:ind w:left="0"/>
              <w:rPr>
                <w:rFonts w:cstheme="minorHAnsi"/>
              </w:rPr>
            </w:pPr>
          </w:p>
        </w:tc>
      </w:tr>
      <w:tr w:rsidR="00DB5825" w:rsidRPr="007B43D6" w14:paraId="34B9B0FE" w14:textId="77777777" w:rsidTr="00EA4933">
        <w:tc>
          <w:tcPr>
            <w:tcW w:w="5310" w:type="dxa"/>
          </w:tcPr>
          <w:p w14:paraId="298DCC2B" w14:textId="77777777" w:rsidR="00DB5825" w:rsidRPr="007B43D6" w:rsidRDefault="00DB5825" w:rsidP="00EA4933">
            <w:pPr>
              <w:pStyle w:val="ListParagraph"/>
              <w:ind w:left="0"/>
              <w:rPr>
                <w:rFonts w:cstheme="minorHAnsi"/>
              </w:rPr>
            </w:pPr>
            <w:r w:rsidRPr="007B43D6">
              <w:rPr>
                <w:rFonts w:cstheme="minorHAnsi"/>
              </w:rPr>
              <w:t>Creativity and Innovation</w:t>
            </w:r>
          </w:p>
        </w:tc>
        <w:tc>
          <w:tcPr>
            <w:tcW w:w="1080" w:type="dxa"/>
          </w:tcPr>
          <w:p w14:paraId="3FDE6882" w14:textId="77777777" w:rsidR="00DB5825" w:rsidRPr="007B43D6" w:rsidRDefault="00DB5825" w:rsidP="00EA4933">
            <w:pPr>
              <w:pStyle w:val="ListParagraph"/>
              <w:ind w:left="0"/>
              <w:rPr>
                <w:rFonts w:cstheme="minorHAnsi"/>
              </w:rPr>
            </w:pPr>
          </w:p>
        </w:tc>
        <w:tc>
          <w:tcPr>
            <w:tcW w:w="1080" w:type="dxa"/>
          </w:tcPr>
          <w:p w14:paraId="525C29BA" w14:textId="77777777" w:rsidR="00DB5825" w:rsidRPr="007B43D6" w:rsidRDefault="00DB5825" w:rsidP="00EA4933">
            <w:pPr>
              <w:pStyle w:val="ListParagraph"/>
              <w:ind w:left="0"/>
              <w:rPr>
                <w:rFonts w:cstheme="minorHAnsi"/>
              </w:rPr>
            </w:pPr>
          </w:p>
        </w:tc>
      </w:tr>
      <w:tr w:rsidR="00DB5825" w:rsidRPr="007B43D6" w14:paraId="200B84EF" w14:textId="77777777" w:rsidTr="00EA4933">
        <w:tc>
          <w:tcPr>
            <w:tcW w:w="5310" w:type="dxa"/>
          </w:tcPr>
          <w:p w14:paraId="52C7D3BE" w14:textId="77777777" w:rsidR="00DB5825" w:rsidRPr="007B43D6" w:rsidRDefault="00DB5825" w:rsidP="00EA4933">
            <w:pPr>
              <w:pStyle w:val="ListParagraph"/>
              <w:ind w:left="0"/>
              <w:rPr>
                <w:rFonts w:cstheme="minorHAnsi"/>
              </w:rPr>
            </w:pPr>
            <w:r w:rsidRPr="007B43D6">
              <w:rPr>
                <w:rFonts w:cstheme="minorHAnsi"/>
              </w:rPr>
              <w:t>Critical Thinking and Problem Solving</w:t>
            </w:r>
          </w:p>
        </w:tc>
        <w:tc>
          <w:tcPr>
            <w:tcW w:w="1080" w:type="dxa"/>
          </w:tcPr>
          <w:p w14:paraId="57130733" w14:textId="77777777" w:rsidR="00DB5825" w:rsidRPr="007B43D6" w:rsidRDefault="00DB5825" w:rsidP="00EA4933">
            <w:pPr>
              <w:pStyle w:val="ListParagraph"/>
              <w:ind w:left="0"/>
              <w:rPr>
                <w:rFonts w:cstheme="minorHAnsi"/>
              </w:rPr>
            </w:pPr>
          </w:p>
        </w:tc>
        <w:tc>
          <w:tcPr>
            <w:tcW w:w="1080" w:type="dxa"/>
          </w:tcPr>
          <w:p w14:paraId="10080DF1" w14:textId="77777777" w:rsidR="00DB5825" w:rsidRPr="007B43D6" w:rsidRDefault="00DB5825" w:rsidP="00EA4933">
            <w:pPr>
              <w:pStyle w:val="ListParagraph"/>
              <w:ind w:left="0"/>
              <w:rPr>
                <w:rFonts w:cstheme="minorHAnsi"/>
              </w:rPr>
            </w:pPr>
          </w:p>
        </w:tc>
      </w:tr>
      <w:tr w:rsidR="00DB5825" w:rsidRPr="007B43D6" w14:paraId="17F27A32" w14:textId="77777777" w:rsidTr="00EA4933">
        <w:tc>
          <w:tcPr>
            <w:tcW w:w="5310" w:type="dxa"/>
          </w:tcPr>
          <w:p w14:paraId="74F78902" w14:textId="77777777" w:rsidR="00DB5825" w:rsidRPr="007B43D6" w:rsidRDefault="00DB5825" w:rsidP="00EA4933">
            <w:pPr>
              <w:pStyle w:val="ListParagraph"/>
              <w:ind w:left="0"/>
              <w:rPr>
                <w:rFonts w:cstheme="minorHAnsi"/>
              </w:rPr>
            </w:pPr>
            <w:r w:rsidRPr="007B43D6">
              <w:rPr>
                <w:rFonts w:cstheme="minorHAnsi"/>
              </w:rPr>
              <w:t>Flexibility and Adaptability</w:t>
            </w:r>
          </w:p>
        </w:tc>
        <w:tc>
          <w:tcPr>
            <w:tcW w:w="1080" w:type="dxa"/>
          </w:tcPr>
          <w:p w14:paraId="574FF6CE" w14:textId="77777777" w:rsidR="00DB5825" w:rsidRPr="007B43D6" w:rsidRDefault="00DB5825" w:rsidP="00EA4933">
            <w:pPr>
              <w:pStyle w:val="ListParagraph"/>
              <w:ind w:left="0"/>
              <w:rPr>
                <w:rFonts w:cstheme="minorHAnsi"/>
              </w:rPr>
            </w:pPr>
          </w:p>
        </w:tc>
        <w:tc>
          <w:tcPr>
            <w:tcW w:w="1080" w:type="dxa"/>
          </w:tcPr>
          <w:p w14:paraId="31BC1806" w14:textId="77777777" w:rsidR="00DB5825" w:rsidRPr="007B43D6" w:rsidRDefault="00DB5825" w:rsidP="00EA4933">
            <w:pPr>
              <w:pStyle w:val="ListParagraph"/>
              <w:ind w:left="0"/>
              <w:rPr>
                <w:rFonts w:cstheme="minorHAnsi"/>
              </w:rPr>
            </w:pPr>
          </w:p>
        </w:tc>
      </w:tr>
      <w:tr w:rsidR="00DB5825" w:rsidRPr="007B43D6" w14:paraId="76EAB37A" w14:textId="77777777" w:rsidTr="00EA4933">
        <w:tc>
          <w:tcPr>
            <w:tcW w:w="5310" w:type="dxa"/>
          </w:tcPr>
          <w:p w14:paraId="4C4685BD" w14:textId="77777777" w:rsidR="00DB5825" w:rsidRPr="007B43D6" w:rsidRDefault="00DB5825" w:rsidP="00EA4933">
            <w:pPr>
              <w:pStyle w:val="ListParagraph"/>
              <w:ind w:left="0"/>
              <w:rPr>
                <w:rFonts w:cstheme="minorHAnsi"/>
              </w:rPr>
            </w:pPr>
            <w:r w:rsidRPr="007B43D6">
              <w:rPr>
                <w:rFonts w:cstheme="minorHAnsi"/>
              </w:rPr>
              <w:t>Productivity and Accountability</w:t>
            </w:r>
          </w:p>
        </w:tc>
        <w:tc>
          <w:tcPr>
            <w:tcW w:w="1080" w:type="dxa"/>
          </w:tcPr>
          <w:p w14:paraId="488578A1" w14:textId="77777777" w:rsidR="00DB5825" w:rsidRPr="007B43D6" w:rsidRDefault="00DB5825" w:rsidP="00EA4933">
            <w:pPr>
              <w:pStyle w:val="ListParagraph"/>
              <w:ind w:left="0"/>
              <w:rPr>
                <w:rFonts w:cstheme="minorHAnsi"/>
              </w:rPr>
            </w:pPr>
          </w:p>
        </w:tc>
        <w:tc>
          <w:tcPr>
            <w:tcW w:w="1080" w:type="dxa"/>
          </w:tcPr>
          <w:p w14:paraId="43719194" w14:textId="77777777" w:rsidR="00DB5825" w:rsidRPr="007B43D6" w:rsidRDefault="00DB5825" w:rsidP="00EA4933">
            <w:pPr>
              <w:pStyle w:val="ListParagraph"/>
              <w:ind w:left="0"/>
              <w:rPr>
                <w:rFonts w:cstheme="minorHAnsi"/>
              </w:rPr>
            </w:pPr>
          </w:p>
        </w:tc>
      </w:tr>
      <w:tr w:rsidR="00DB5825" w:rsidRPr="007B43D6" w14:paraId="1855E999" w14:textId="77777777" w:rsidTr="00EA4933">
        <w:tc>
          <w:tcPr>
            <w:tcW w:w="5310" w:type="dxa"/>
          </w:tcPr>
          <w:p w14:paraId="24F451EC" w14:textId="77777777" w:rsidR="00DB5825" w:rsidRPr="007B43D6" w:rsidRDefault="00DB5825" w:rsidP="00EA4933">
            <w:pPr>
              <w:pStyle w:val="ListParagraph"/>
              <w:ind w:left="0"/>
              <w:rPr>
                <w:rFonts w:cstheme="minorHAnsi"/>
              </w:rPr>
            </w:pPr>
            <w:r w:rsidRPr="007B43D6">
              <w:rPr>
                <w:rFonts w:cstheme="minorHAnsi"/>
              </w:rPr>
              <w:t>Grit, Initiative, and Self-direction</w:t>
            </w:r>
          </w:p>
        </w:tc>
        <w:tc>
          <w:tcPr>
            <w:tcW w:w="1080" w:type="dxa"/>
          </w:tcPr>
          <w:p w14:paraId="4BF7954A" w14:textId="77777777" w:rsidR="00DB5825" w:rsidRPr="007B43D6" w:rsidRDefault="00DB5825" w:rsidP="00EA4933">
            <w:pPr>
              <w:pStyle w:val="ListParagraph"/>
              <w:ind w:left="0"/>
              <w:rPr>
                <w:rFonts w:cstheme="minorHAnsi"/>
              </w:rPr>
            </w:pPr>
          </w:p>
        </w:tc>
        <w:tc>
          <w:tcPr>
            <w:tcW w:w="1080" w:type="dxa"/>
          </w:tcPr>
          <w:p w14:paraId="74270774" w14:textId="77777777" w:rsidR="00DB5825" w:rsidRPr="007B43D6" w:rsidRDefault="00DB5825" w:rsidP="00EA4933">
            <w:pPr>
              <w:pStyle w:val="ListParagraph"/>
              <w:ind w:left="0"/>
              <w:rPr>
                <w:rFonts w:cstheme="minorHAnsi"/>
              </w:rPr>
            </w:pPr>
          </w:p>
        </w:tc>
      </w:tr>
      <w:tr w:rsidR="00DB5825" w:rsidRPr="007B43D6" w14:paraId="5FDBBB4B" w14:textId="77777777" w:rsidTr="00EA4933">
        <w:tc>
          <w:tcPr>
            <w:tcW w:w="5310" w:type="dxa"/>
          </w:tcPr>
          <w:p w14:paraId="32EF612F" w14:textId="77777777" w:rsidR="00DB5825" w:rsidRPr="007B43D6" w:rsidRDefault="00DB5825" w:rsidP="00EA4933">
            <w:pPr>
              <w:pStyle w:val="ListParagraph"/>
              <w:ind w:left="0"/>
              <w:rPr>
                <w:rFonts w:cstheme="minorHAnsi"/>
              </w:rPr>
            </w:pPr>
            <w:r w:rsidRPr="007B43D6">
              <w:rPr>
                <w:rFonts w:cstheme="minorHAnsi"/>
              </w:rPr>
              <w:t>Leadership and Responsibility</w:t>
            </w:r>
          </w:p>
        </w:tc>
        <w:tc>
          <w:tcPr>
            <w:tcW w:w="1080" w:type="dxa"/>
          </w:tcPr>
          <w:p w14:paraId="2470104F" w14:textId="77777777" w:rsidR="00DB5825" w:rsidRPr="007B43D6" w:rsidRDefault="00DB5825" w:rsidP="00EA4933">
            <w:pPr>
              <w:pStyle w:val="ListParagraph"/>
              <w:ind w:left="0"/>
              <w:rPr>
                <w:rFonts w:cstheme="minorHAnsi"/>
              </w:rPr>
            </w:pPr>
          </w:p>
        </w:tc>
        <w:tc>
          <w:tcPr>
            <w:tcW w:w="1080" w:type="dxa"/>
          </w:tcPr>
          <w:p w14:paraId="7A2E5E11" w14:textId="77777777" w:rsidR="00DB5825" w:rsidRPr="007B43D6" w:rsidRDefault="00DB5825" w:rsidP="00EA4933">
            <w:pPr>
              <w:pStyle w:val="ListParagraph"/>
              <w:ind w:left="0"/>
              <w:rPr>
                <w:rFonts w:cstheme="minorHAnsi"/>
              </w:rPr>
            </w:pPr>
          </w:p>
        </w:tc>
      </w:tr>
      <w:tr w:rsidR="00DB5825" w:rsidRPr="007B43D6" w14:paraId="7772B434" w14:textId="77777777" w:rsidTr="00EA4933">
        <w:tc>
          <w:tcPr>
            <w:tcW w:w="5310" w:type="dxa"/>
          </w:tcPr>
          <w:p w14:paraId="0BAD15AC" w14:textId="77777777" w:rsidR="00DB5825" w:rsidRPr="007B43D6" w:rsidRDefault="00DB5825" w:rsidP="00EA4933">
            <w:pPr>
              <w:pStyle w:val="ListParagraph"/>
              <w:ind w:left="0"/>
              <w:rPr>
                <w:rFonts w:cstheme="minorHAnsi"/>
              </w:rPr>
            </w:pPr>
            <w:r w:rsidRPr="007B43D6">
              <w:rPr>
                <w:rFonts w:cstheme="minorHAnsi"/>
              </w:rPr>
              <w:t>Social and Cross-cultural skills.</w:t>
            </w:r>
          </w:p>
        </w:tc>
        <w:tc>
          <w:tcPr>
            <w:tcW w:w="1080" w:type="dxa"/>
          </w:tcPr>
          <w:p w14:paraId="0A2530C5" w14:textId="77777777" w:rsidR="00DB5825" w:rsidRPr="007B43D6" w:rsidRDefault="00DB5825" w:rsidP="00EA4933">
            <w:pPr>
              <w:pStyle w:val="ListParagraph"/>
              <w:ind w:left="0"/>
              <w:rPr>
                <w:rFonts w:cstheme="minorHAnsi"/>
              </w:rPr>
            </w:pPr>
          </w:p>
        </w:tc>
        <w:tc>
          <w:tcPr>
            <w:tcW w:w="1080" w:type="dxa"/>
          </w:tcPr>
          <w:p w14:paraId="4FCC9B68" w14:textId="77777777" w:rsidR="00DB5825" w:rsidRPr="007B43D6" w:rsidRDefault="00DB5825" w:rsidP="00EA4933">
            <w:pPr>
              <w:pStyle w:val="ListParagraph"/>
              <w:ind w:left="0"/>
              <w:rPr>
                <w:rFonts w:cstheme="minorHAnsi"/>
              </w:rPr>
            </w:pPr>
          </w:p>
        </w:tc>
      </w:tr>
    </w:tbl>
    <w:p w14:paraId="06781D6A" w14:textId="77777777" w:rsidR="00DB5825" w:rsidRPr="007B43D6" w:rsidRDefault="00DB5825" w:rsidP="00DB5825">
      <w:pPr>
        <w:pStyle w:val="ListParagraph"/>
        <w:rPr>
          <w:rFonts w:cstheme="minorHAnsi"/>
        </w:rPr>
      </w:pPr>
    </w:p>
    <w:p w14:paraId="56192BDB" w14:textId="3829A535" w:rsidR="001417AB" w:rsidRPr="00880E32" w:rsidRDefault="001417AB" w:rsidP="0016741D">
      <w:pPr>
        <w:pStyle w:val="ListParagraph"/>
        <w:numPr>
          <w:ilvl w:val="0"/>
          <w:numId w:val="3"/>
        </w:numPr>
        <w:rPr>
          <w:rFonts w:cstheme="minorHAnsi"/>
        </w:rPr>
      </w:pPr>
      <w:r w:rsidRPr="00880E32">
        <w:rPr>
          <w:rFonts w:cstheme="minorHAnsi"/>
        </w:rPr>
        <w:t>At this time, describe what you know about</w:t>
      </w:r>
      <w:r w:rsidR="00AB0EBA">
        <w:rPr>
          <w:rFonts w:cstheme="minorHAnsi"/>
        </w:rPr>
        <w:t xml:space="preserve"> the following [if any]</w:t>
      </w:r>
      <w:r w:rsidRPr="00880E32">
        <w:rPr>
          <w:rFonts w:cstheme="minorHAnsi"/>
        </w:rPr>
        <w:t>:</w:t>
      </w:r>
    </w:p>
    <w:p w14:paraId="64546F5B" w14:textId="660F0605" w:rsidR="001417AB" w:rsidRPr="00880E32" w:rsidRDefault="001417AB" w:rsidP="0016741D">
      <w:pPr>
        <w:pStyle w:val="ListParagraph"/>
        <w:numPr>
          <w:ilvl w:val="1"/>
          <w:numId w:val="3"/>
        </w:numPr>
        <w:rPr>
          <w:rFonts w:cstheme="minorHAnsi"/>
        </w:rPr>
      </w:pPr>
      <w:r w:rsidRPr="00880E32">
        <w:rPr>
          <w:rFonts w:cstheme="minorHAnsi"/>
        </w:rPr>
        <w:t>Guitar set-up</w:t>
      </w:r>
    </w:p>
    <w:p w14:paraId="711D6C74" w14:textId="10D69940" w:rsidR="00196888" w:rsidRPr="00196888" w:rsidRDefault="001417AB" w:rsidP="0016741D">
      <w:pPr>
        <w:pStyle w:val="ListParagraph"/>
        <w:numPr>
          <w:ilvl w:val="1"/>
          <w:numId w:val="3"/>
        </w:numPr>
        <w:rPr>
          <w:rFonts w:cstheme="minorHAnsi"/>
        </w:rPr>
      </w:pPr>
      <w:r w:rsidRPr="00196888">
        <w:rPr>
          <w:rFonts w:cstheme="minorHAnsi"/>
        </w:rPr>
        <w:t>Soldering and guitar electronics</w:t>
      </w:r>
      <w:r w:rsidR="00880E32" w:rsidRPr="00196888">
        <w:rPr>
          <w:rFonts w:cstheme="minorHAnsi"/>
        </w:rPr>
        <w:t xml:space="preserve"> </w:t>
      </w:r>
    </w:p>
    <w:p w14:paraId="4AF7C815" w14:textId="65044D7C" w:rsidR="001417AB" w:rsidRPr="00196888" w:rsidRDefault="001417AB" w:rsidP="0016741D">
      <w:pPr>
        <w:pStyle w:val="ListParagraph"/>
        <w:numPr>
          <w:ilvl w:val="1"/>
          <w:numId w:val="3"/>
        </w:numPr>
        <w:rPr>
          <w:rFonts w:cstheme="minorHAnsi"/>
        </w:rPr>
      </w:pPr>
      <w:r w:rsidRPr="00196888">
        <w:rPr>
          <w:rFonts w:cstheme="minorHAnsi"/>
        </w:rPr>
        <w:t>Intonation</w:t>
      </w:r>
    </w:p>
    <w:bookmarkEnd w:id="1"/>
    <w:p w14:paraId="0AB4F243" w14:textId="03A8909C" w:rsidR="00CC1701" w:rsidRDefault="00AB0EBA" w:rsidP="0016741D">
      <w:pPr>
        <w:pStyle w:val="ListParagraph"/>
        <w:numPr>
          <w:ilvl w:val="0"/>
          <w:numId w:val="3"/>
        </w:numPr>
      </w:pPr>
      <w:r>
        <w:t>Participant Demographics</w:t>
      </w:r>
    </w:p>
    <w:p w14:paraId="5D2F53A5" w14:textId="46878DAA" w:rsidR="00AB0EBA" w:rsidRDefault="00AB0EBA" w:rsidP="0016741D">
      <w:pPr>
        <w:pStyle w:val="ListParagraph"/>
        <w:numPr>
          <w:ilvl w:val="1"/>
          <w:numId w:val="3"/>
        </w:numPr>
      </w:pPr>
      <w:r>
        <w:t>Are you…</w:t>
      </w:r>
    </w:p>
    <w:p w14:paraId="59527F98" w14:textId="5746EA48" w:rsidR="00AB0EBA" w:rsidRDefault="00AB0EBA" w:rsidP="0016741D">
      <w:pPr>
        <w:pStyle w:val="ListParagraph"/>
        <w:numPr>
          <w:ilvl w:val="2"/>
          <w:numId w:val="3"/>
        </w:numPr>
      </w:pPr>
      <w:r>
        <w:t>An undergraduate college student</w:t>
      </w:r>
    </w:p>
    <w:p w14:paraId="5696A672" w14:textId="532E578F" w:rsidR="00AB0EBA" w:rsidRDefault="00AB0EBA" w:rsidP="0016741D">
      <w:pPr>
        <w:pStyle w:val="ListParagraph"/>
        <w:numPr>
          <w:ilvl w:val="2"/>
          <w:numId w:val="3"/>
        </w:numPr>
      </w:pPr>
      <w:r>
        <w:t>A graduate student</w:t>
      </w:r>
    </w:p>
    <w:p w14:paraId="33E1EDF4" w14:textId="1C08B9F8" w:rsidR="00AB0EBA" w:rsidRDefault="00AB0EBA" w:rsidP="0016741D">
      <w:pPr>
        <w:pStyle w:val="ListParagraph"/>
        <w:numPr>
          <w:ilvl w:val="2"/>
          <w:numId w:val="3"/>
        </w:numPr>
      </w:pPr>
      <w:r>
        <w:t>A faculty</w:t>
      </w:r>
    </w:p>
    <w:p w14:paraId="15D3224F" w14:textId="2BDAB8E5" w:rsidR="00AB0EBA" w:rsidRDefault="00AB0EBA" w:rsidP="0016741D">
      <w:pPr>
        <w:pStyle w:val="ListParagraph"/>
        <w:numPr>
          <w:ilvl w:val="1"/>
          <w:numId w:val="3"/>
        </w:numPr>
      </w:pPr>
      <w:r>
        <w:t>Your gender?</w:t>
      </w:r>
    </w:p>
    <w:p w14:paraId="00F3F8EB" w14:textId="30034FF7" w:rsidR="00AB0EBA" w:rsidRDefault="00AB0EBA" w:rsidP="0016741D">
      <w:pPr>
        <w:pStyle w:val="ListParagraph"/>
        <w:numPr>
          <w:ilvl w:val="2"/>
          <w:numId w:val="3"/>
        </w:numPr>
      </w:pPr>
      <w:r>
        <w:lastRenderedPageBreak/>
        <w:t>Female</w:t>
      </w:r>
    </w:p>
    <w:p w14:paraId="0A1F7EE4" w14:textId="6FFCC023" w:rsidR="00AB0EBA" w:rsidRDefault="00AB0EBA" w:rsidP="0016741D">
      <w:pPr>
        <w:pStyle w:val="ListParagraph"/>
        <w:numPr>
          <w:ilvl w:val="2"/>
          <w:numId w:val="3"/>
        </w:numPr>
      </w:pPr>
      <w:r>
        <w:t>Male</w:t>
      </w:r>
    </w:p>
    <w:p w14:paraId="4E63F241" w14:textId="3778F623" w:rsidR="00AB0EBA" w:rsidRDefault="00AB0EBA" w:rsidP="0016741D">
      <w:pPr>
        <w:pStyle w:val="ListParagraph"/>
        <w:numPr>
          <w:ilvl w:val="2"/>
          <w:numId w:val="3"/>
        </w:numPr>
      </w:pPr>
      <w:r>
        <w:t>Prefer not to say</w:t>
      </w:r>
    </w:p>
    <w:p w14:paraId="368767DE" w14:textId="61A39309" w:rsidR="00AB0EBA" w:rsidRDefault="00AB0EBA" w:rsidP="0016741D">
      <w:pPr>
        <w:pStyle w:val="ListParagraph"/>
        <w:numPr>
          <w:ilvl w:val="1"/>
          <w:numId w:val="3"/>
        </w:numPr>
      </w:pPr>
      <w:r>
        <w:t>Your Ethnic Background</w:t>
      </w:r>
    </w:p>
    <w:p w14:paraId="5B4CB65B" w14:textId="09CE637F" w:rsidR="00AB0EBA" w:rsidRDefault="00690C84" w:rsidP="0016741D">
      <w:pPr>
        <w:pStyle w:val="ListParagraph"/>
        <w:numPr>
          <w:ilvl w:val="2"/>
          <w:numId w:val="3"/>
        </w:numPr>
      </w:pPr>
      <w:r>
        <w:t>American Indian or Native American</w:t>
      </w:r>
    </w:p>
    <w:p w14:paraId="4DCBBAC7" w14:textId="3009199C" w:rsidR="00690C84" w:rsidRDefault="00690C84" w:rsidP="0016741D">
      <w:pPr>
        <w:pStyle w:val="ListParagraph"/>
        <w:numPr>
          <w:ilvl w:val="2"/>
          <w:numId w:val="3"/>
        </w:numPr>
      </w:pPr>
      <w:r>
        <w:t>Asian American</w:t>
      </w:r>
    </w:p>
    <w:p w14:paraId="68283668" w14:textId="55AEC0BF" w:rsidR="00690C84" w:rsidRDefault="00690C84" w:rsidP="0016741D">
      <w:pPr>
        <w:pStyle w:val="ListParagraph"/>
        <w:numPr>
          <w:ilvl w:val="2"/>
          <w:numId w:val="3"/>
        </w:numPr>
      </w:pPr>
      <w:r>
        <w:t>Black/African American</w:t>
      </w:r>
    </w:p>
    <w:p w14:paraId="2C253050" w14:textId="3380FA17" w:rsidR="00690C84" w:rsidRDefault="00690C84" w:rsidP="0016741D">
      <w:pPr>
        <w:pStyle w:val="ListParagraph"/>
        <w:numPr>
          <w:ilvl w:val="2"/>
          <w:numId w:val="3"/>
        </w:numPr>
      </w:pPr>
      <w:r>
        <w:t>Latino/Hispanic</w:t>
      </w:r>
    </w:p>
    <w:p w14:paraId="76070551" w14:textId="2015ABDC" w:rsidR="00690C84" w:rsidRDefault="00690C84" w:rsidP="0016741D">
      <w:pPr>
        <w:pStyle w:val="ListParagraph"/>
        <w:numPr>
          <w:ilvl w:val="2"/>
          <w:numId w:val="3"/>
        </w:numPr>
      </w:pPr>
      <w:r>
        <w:t>White/Caucasian</w:t>
      </w:r>
    </w:p>
    <w:p w14:paraId="7A6EE8D1" w14:textId="49E15D71" w:rsidR="00690C84" w:rsidRDefault="00690C84" w:rsidP="0016741D">
      <w:pPr>
        <w:pStyle w:val="ListParagraph"/>
        <w:numPr>
          <w:ilvl w:val="2"/>
          <w:numId w:val="3"/>
        </w:numPr>
      </w:pPr>
      <w:r>
        <w:t>Prefer not to answer</w:t>
      </w:r>
    </w:p>
    <w:p w14:paraId="65CA9DCD" w14:textId="05FC8B2A" w:rsidR="00690C84" w:rsidRDefault="00690C84" w:rsidP="0016741D">
      <w:pPr>
        <w:pStyle w:val="ListParagraph"/>
        <w:numPr>
          <w:ilvl w:val="2"/>
          <w:numId w:val="3"/>
        </w:numPr>
      </w:pPr>
      <w:r>
        <w:t>Other [Please specify]</w:t>
      </w:r>
    </w:p>
    <w:p w14:paraId="396F247C" w14:textId="77777777" w:rsidR="0076071E" w:rsidRDefault="0076071E">
      <w:pPr>
        <w:rPr>
          <w:b/>
        </w:rPr>
      </w:pPr>
      <w:r>
        <w:rPr>
          <w:b/>
        </w:rPr>
        <w:br w:type="page"/>
      </w:r>
    </w:p>
    <w:p w14:paraId="5CD73FBC" w14:textId="4DAADC21" w:rsidR="001417AB" w:rsidRPr="007B43D6" w:rsidRDefault="001417AB" w:rsidP="001417AB">
      <w:pPr>
        <w:rPr>
          <w:rFonts w:cstheme="minorHAnsi"/>
          <w:b/>
        </w:rPr>
      </w:pPr>
      <w:r w:rsidRPr="007B43D6">
        <w:rPr>
          <w:rFonts w:cstheme="minorHAnsi"/>
          <w:b/>
        </w:rPr>
        <w:lastRenderedPageBreak/>
        <w:t xml:space="preserve">2019 </w:t>
      </w:r>
      <w:r w:rsidR="00BB3A21">
        <w:rPr>
          <w:rFonts w:cstheme="minorHAnsi"/>
          <w:b/>
        </w:rPr>
        <w:t>Golden Colorado STEM Guitar</w:t>
      </w:r>
      <w:r w:rsidRPr="007B43D6">
        <w:rPr>
          <w:rFonts w:cstheme="minorHAnsi"/>
          <w:b/>
        </w:rPr>
        <w:t xml:space="preserve"> Participants’ Post-Evaluation [to be completed on </w:t>
      </w:r>
      <w:r w:rsidR="00196888">
        <w:rPr>
          <w:rFonts w:cstheme="minorHAnsi"/>
          <w:b/>
        </w:rPr>
        <w:t>Sunday</w:t>
      </w:r>
      <w:r w:rsidRPr="007B43D6">
        <w:rPr>
          <w:rFonts w:cstheme="minorHAnsi"/>
          <w:b/>
        </w:rPr>
        <w:t xml:space="preserve"> noon]</w:t>
      </w:r>
    </w:p>
    <w:p w14:paraId="26A19FBD" w14:textId="619DADF5" w:rsidR="00BB3A21" w:rsidRDefault="0076071E" w:rsidP="0076071E">
      <w:pPr>
        <w:spacing w:after="0" w:line="240" w:lineRule="auto"/>
        <w:rPr>
          <w:rFonts w:eastAsia="Times New Roman" w:cstheme="minorHAnsi"/>
          <w:b/>
          <w:bCs/>
        </w:rPr>
      </w:pPr>
      <w:r w:rsidRPr="007B43D6">
        <w:rPr>
          <w:rFonts w:eastAsia="Times New Roman" w:cstheme="minorHAnsi"/>
          <w:b/>
          <w:bCs/>
        </w:rPr>
        <w:t>Dear Participant:</w:t>
      </w:r>
      <w:r w:rsidRPr="007B43D6">
        <w:rPr>
          <w:rFonts w:eastAsia="Times New Roman" w:cstheme="minorHAnsi"/>
        </w:rPr>
        <w:br/>
      </w:r>
      <w:r w:rsidRPr="007B43D6">
        <w:rPr>
          <w:rFonts w:eastAsia="Times New Roman" w:cstheme="minorHAnsi"/>
        </w:rPr>
        <w:br/>
      </w:r>
      <w:r w:rsidRPr="007B43D6">
        <w:rPr>
          <w:rFonts w:eastAsia="Times New Roman" w:cstheme="minorHAnsi"/>
          <w:b/>
          <w:bCs/>
        </w:rPr>
        <w:t xml:space="preserve">You are requested to complete this survey because you are about to complete your STEM Guitar </w:t>
      </w:r>
      <w:r w:rsidR="00AB0EBA">
        <w:rPr>
          <w:rFonts w:eastAsia="Times New Roman" w:cstheme="minorHAnsi"/>
          <w:b/>
          <w:bCs/>
        </w:rPr>
        <w:t>B</w:t>
      </w:r>
      <w:r w:rsidR="00196888">
        <w:rPr>
          <w:rFonts w:eastAsia="Times New Roman" w:cstheme="minorHAnsi"/>
          <w:b/>
          <w:bCs/>
        </w:rPr>
        <w:t>uilding Workshop</w:t>
      </w:r>
      <w:r w:rsidR="00D21DDE">
        <w:rPr>
          <w:rFonts w:eastAsia="Times New Roman" w:cstheme="minorHAnsi"/>
          <w:b/>
          <w:bCs/>
        </w:rPr>
        <w:t xml:space="preserve"> at the Golden Colorado School of Mines </w:t>
      </w:r>
      <w:r w:rsidRPr="007B43D6">
        <w:rPr>
          <w:rFonts w:eastAsia="Times New Roman" w:cstheme="minorHAnsi"/>
          <w:b/>
          <w:bCs/>
        </w:rPr>
        <w:t>. Your responses will be important in providing input into the project</w:t>
      </w:r>
      <w:r w:rsidR="006E07BD">
        <w:rPr>
          <w:rFonts w:eastAsia="Times New Roman" w:cstheme="minorHAnsi"/>
          <w:b/>
          <w:bCs/>
        </w:rPr>
        <w:t xml:space="preserve">. </w:t>
      </w:r>
      <w:r w:rsidRPr="007B43D6">
        <w:rPr>
          <w:rFonts w:eastAsia="Times New Roman" w:cstheme="minorHAnsi"/>
          <w:b/>
          <w:bCs/>
        </w:rPr>
        <w:t>implementation results that will be reported to the National Science Foundation (NSF). As you have known, the STEM Guitar Project (NSF ATE# #1700531) is funded by the NSF.</w:t>
      </w:r>
      <w:r w:rsidRPr="007B43D6">
        <w:rPr>
          <w:rFonts w:eastAsia="Times New Roman" w:cstheme="minorHAnsi"/>
        </w:rPr>
        <w:br/>
      </w:r>
      <w:r w:rsidRPr="007B43D6">
        <w:rPr>
          <w:rFonts w:eastAsia="Times New Roman" w:cstheme="minorHAnsi"/>
        </w:rPr>
        <w:br/>
      </w:r>
      <w:r w:rsidRPr="007B43D6">
        <w:rPr>
          <w:rFonts w:eastAsia="Times New Roman" w:cstheme="minorHAnsi"/>
          <w:b/>
          <w:bCs/>
        </w:rPr>
        <w:t>Please feel free to answer as best as you can. Your responses will be grouped with all other participants’ input. No one will be individually identified when the results are reported</w:t>
      </w:r>
      <w:r w:rsidRPr="00BB3A21">
        <w:rPr>
          <w:rFonts w:eastAsia="Times New Roman" w:cstheme="minorHAnsi"/>
          <w:b/>
          <w:bCs/>
        </w:rPr>
        <w:t xml:space="preserve">. </w:t>
      </w:r>
      <w:bookmarkStart w:id="3" w:name="_Hlk23129063"/>
      <w:r w:rsidR="00BB3A21" w:rsidRPr="00BB3A21">
        <w:rPr>
          <w:rFonts w:cs="Arial"/>
          <w:b/>
          <w:bCs/>
        </w:rPr>
        <w:t xml:space="preserve">Because we are doing a Pre- and Post- Workshop Survey, it is important to be able to link your Pre- and Post- responses. Please make sure that you </w:t>
      </w:r>
      <w:r w:rsidR="00BB3A21" w:rsidRPr="00BB3A21">
        <w:rPr>
          <w:rFonts w:cs="Arial"/>
          <w:b/>
          <w:bCs/>
          <w:u w:val="single"/>
        </w:rPr>
        <w:t>write exactly the same Survey ID you used in your Pre-Survey.-</w:t>
      </w:r>
    </w:p>
    <w:bookmarkEnd w:id="3"/>
    <w:p w14:paraId="5934493B" w14:textId="77777777" w:rsidR="00BB3A21" w:rsidRDefault="00BB3A21" w:rsidP="0076071E">
      <w:pPr>
        <w:spacing w:after="0" w:line="240" w:lineRule="auto"/>
        <w:rPr>
          <w:rFonts w:eastAsia="Times New Roman" w:cstheme="minorHAnsi"/>
          <w:b/>
          <w:bCs/>
        </w:rPr>
      </w:pPr>
    </w:p>
    <w:p w14:paraId="0768C7F2" w14:textId="2179D02E" w:rsidR="0076071E" w:rsidRDefault="0076071E" w:rsidP="0076071E">
      <w:pPr>
        <w:spacing w:after="0" w:line="240" w:lineRule="auto"/>
        <w:rPr>
          <w:rFonts w:eastAsia="Times New Roman" w:cstheme="minorHAnsi"/>
          <w:b/>
          <w:bCs/>
        </w:rPr>
      </w:pPr>
      <w:r w:rsidRPr="007B43D6">
        <w:rPr>
          <w:rFonts w:eastAsia="Times New Roman" w:cstheme="minorHAnsi"/>
          <w:b/>
          <w:bCs/>
        </w:rPr>
        <w:t>Thank you for completing this survey. Make sure you click "Submit" for your responses to be recorded.</w:t>
      </w:r>
      <w:r w:rsidRPr="007B43D6">
        <w:rPr>
          <w:rFonts w:eastAsia="Times New Roman" w:cstheme="minorHAnsi"/>
        </w:rPr>
        <w:br/>
      </w:r>
      <w:r w:rsidRPr="007B43D6">
        <w:rPr>
          <w:rFonts w:eastAsia="Times New Roman" w:cstheme="minorHAnsi"/>
        </w:rPr>
        <w:br/>
      </w:r>
      <w:r w:rsidRPr="007B43D6">
        <w:rPr>
          <w:rFonts w:eastAsia="Times New Roman" w:cstheme="minorHAnsi"/>
          <w:b/>
          <w:bCs/>
        </w:rPr>
        <w:t>If you have any questions or concerns about this, please contact the Project PI, Thomas Singer at thomas.singer@sinclair.edu.</w:t>
      </w:r>
      <w:r w:rsidRPr="007B43D6">
        <w:rPr>
          <w:rFonts w:eastAsia="Times New Roman" w:cstheme="minorHAnsi"/>
        </w:rPr>
        <w:br/>
      </w:r>
      <w:r w:rsidRPr="007B43D6">
        <w:rPr>
          <w:rFonts w:eastAsia="Times New Roman" w:cstheme="minorHAnsi"/>
        </w:rPr>
        <w:br/>
      </w:r>
      <w:r w:rsidRPr="007B43D6">
        <w:rPr>
          <w:rFonts w:eastAsia="Times New Roman" w:cstheme="minorHAnsi"/>
          <w:b/>
          <w:bCs/>
        </w:rPr>
        <w:t>The STEM Guitar Project Team</w:t>
      </w:r>
    </w:p>
    <w:p w14:paraId="52673937" w14:textId="5D0ADD4D" w:rsidR="00690C84" w:rsidRDefault="00690C84" w:rsidP="0076071E">
      <w:pPr>
        <w:spacing w:after="0" w:line="240" w:lineRule="auto"/>
        <w:rPr>
          <w:rFonts w:eastAsia="Times New Roman" w:cstheme="minorHAnsi"/>
          <w:b/>
          <w:bCs/>
        </w:rPr>
      </w:pPr>
    </w:p>
    <w:p w14:paraId="6BB811AE" w14:textId="77777777" w:rsidR="00BB3A21" w:rsidRPr="00BB3A21" w:rsidRDefault="00BB3A21" w:rsidP="0076071E">
      <w:pPr>
        <w:spacing w:after="0" w:line="240" w:lineRule="auto"/>
        <w:rPr>
          <w:rFonts w:cs="Arial"/>
          <w:b/>
          <w:bCs/>
        </w:rPr>
      </w:pPr>
      <w:r w:rsidRPr="00BB3A21">
        <w:rPr>
          <w:rFonts w:cs="Arial"/>
          <w:b/>
          <w:bCs/>
        </w:rPr>
        <w:t>Survey ID for Pre-Post Survey Comparison.</w:t>
      </w:r>
    </w:p>
    <w:p w14:paraId="69F40E1E" w14:textId="77777777" w:rsidR="00BB3A21" w:rsidRDefault="00BB3A21" w:rsidP="0076071E">
      <w:pPr>
        <w:spacing w:after="0" w:line="240" w:lineRule="auto"/>
        <w:rPr>
          <w:rFonts w:cs="Arial"/>
        </w:rPr>
      </w:pPr>
    </w:p>
    <w:p w14:paraId="04D8C983" w14:textId="0F8B316E" w:rsidR="00690C84" w:rsidRDefault="00BB3A21" w:rsidP="0076071E">
      <w:pPr>
        <w:spacing w:after="0" w:line="240" w:lineRule="auto"/>
        <w:rPr>
          <w:rFonts w:cs="Arial"/>
        </w:rPr>
      </w:pPr>
      <w:r>
        <w:rPr>
          <w:rFonts w:cs="Arial"/>
        </w:rPr>
        <w:t xml:space="preserve"> Please write yo</w:t>
      </w:r>
      <w:r w:rsidR="00690C84">
        <w:rPr>
          <w:rFonts w:cs="Arial"/>
        </w:rPr>
        <w:t>ur name initials, birth month and year [e.g. John Adam Smith was born on September 10, 1970; he writes:</w:t>
      </w:r>
      <w:r w:rsidR="00690C84">
        <w:rPr>
          <w:rFonts w:cs="Arial"/>
          <w:b/>
        </w:rPr>
        <w:t xml:space="preserve"> JAS09101970</w:t>
      </w:r>
      <w:r w:rsidR="00690C84">
        <w:rPr>
          <w:rFonts w:cs="Arial"/>
        </w:rPr>
        <w:t>]</w:t>
      </w:r>
    </w:p>
    <w:p w14:paraId="0F3ACABD" w14:textId="77777777" w:rsidR="00690C84" w:rsidRPr="007B43D6" w:rsidRDefault="00690C84" w:rsidP="0076071E">
      <w:pPr>
        <w:spacing w:after="0" w:line="240" w:lineRule="auto"/>
        <w:rPr>
          <w:rFonts w:eastAsia="Times New Roman" w:cstheme="minorHAnsi"/>
          <w:b/>
          <w:bCs/>
        </w:rPr>
      </w:pPr>
    </w:p>
    <w:p w14:paraId="5768BC30" w14:textId="53A084F4" w:rsidR="001417AB" w:rsidRPr="007B43D6" w:rsidRDefault="001417AB" w:rsidP="001417AB">
      <w:pPr>
        <w:pStyle w:val="ListParagraph"/>
        <w:numPr>
          <w:ilvl w:val="0"/>
          <w:numId w:val="3"/>
        </w:numPr>
        <w:rPr>
          <w:rFonts w:cstheme="minorHAnsi"/>
        </w:rPr>
      </w:pPr>
      <w:bookmarkStart w:id="4" w:name="_Hlk23127516"/>
      <w:r w:rsidRPr="007B43D6">
        <w:rPr>
          <w:rFonts w:cstheme="minorHAnsi"/>
        </w:rPr>
        <w:t xml:space="preserve">Having gone through the </w:t>
      </w:r>
      <w:r w:rsidR="00196888">
        <w:rPr>
          <w:rFonts w:cstheme="minorHAnsi"/>
        </w:rPr>
        <w:t xml:space="preserve">STEM Guitar </w:t>
      </w:r>
      <w:r w:rsidR="00AB0EBA">
        <w:rPr>
          <w:rFonts w:cstheme="minorHAnsi"/>
        </w:rPr>
        <w:t>B</w:t>
      </w:r>
      <w:r w:rsidR="00196888">
        <w:rPr>
          <w:rFonts w:cstheme="minorHAnsi"/>
        </w:rPr>
        <w:t>uilding</w:t>
      </w:r>
      <w:r w:rsidR="00AB0EBA">
        <w:rPr>
          <w:rFonts w:cstheme="minorHAnsi"/>
        </w:rPr>
        <w:t xml:space="preserve"> Workshop</w:t>
      </w:r>
      <w:r w:rsidRPr="007B43D6">
        <w:rPr>
          <w:rFonts w:cstheme="minorHAnsi"/>
        </w:rPr>
        <w:t>, what have you learned? {[Please check all that applies.]</w:t>
      </w:r>
      <w:r w:rsidR="00A6465A" w:rsidRPr="007B43D6">
        <w:rPr>
          <w:rFonts w:cstheme="minorHAnsi"/>
        </w:rPr>
        <w:t xml:space="preserve"> </w:t>
      </w:r>
    </w:p>
    <w:bookmarkEnd w:id="4"/>
    <w:p w14:paraId="34355126" w14:textId="77777777" w:rsidR="007B43D6" w:rsidRPr="007B43D6" w:rsidRDefault="007B43D6" w:rsidP="00A6465A">
      <w:pPr>
        <w:pStyle w:val="ListParagraph"/>
        <w:rPr>
          <w:rFonts w:cstheme="minorHAnsi"/>
          <w:u w:val="single"/>
        </w:rPr>
      </w:pPr>
    </w:p>
    <w:p w14:paraId="49BF5692" w14:textId="4944492A" w:rsidR="00A6465A" w:rsidRPr="007B43D6" w:rsidRDefault="00A6465A" w:rsidP="007B43D6">
      <w:pPr>
        <w:pStyle w:val="ListParagraph"/>
        <w:numPr>
          <w:ilvl w:val="0"/>
          <w:numId w:val="10"/>
        </w:numPr>
        <w:rPr>
          <w:rFonts w:cstheme="minorHAnsi"/>
        </w:rPr>
      </w:pPr>
      <w:bookmarkStart w:id="5" w:name="_Hlk6547172"/>
      <w:r w:rsidRPr="007B43D6">
        <w:rPr>
          <w:rFonts w:cstheme="minorHAnsi"/>
        </w:rPr>
        <w:t xml:space="preserve">Safety and apparatus [learning importance of protective </w:t>
      </w:r>
      <w:r w:rsidRPr="007B43D6">
        <w:rPr>
          <w:rFonts w:cstheme="minorHAnsi"/>
          <w:spacing w:val="-3"/>
        </w:rPr>
        <w:t xml:space="preserve">gear, </w:t>
      </w:r>
      <w:r w:rsidRPr="007B43D6">
        <w:rPr>
          <w:rFonts w:cstheme="minorHAnsi"/>
        </w:rPr>
        <w:t>hand tool use safety, chemical safety</w:t>
      </w:r>
    </w:p>
    <w:p w14:paraId="68F7100C" w14:textId="77777777" w:rsidR="00A6465A" w:rsidRPr="007B43D6" w:rsidRDefault="00A6465A" w:rsidP="007B43D6">
      <w:pPr>
        <w:pStyle w:val="ListParagraph"/>
        <w:numPr>
          <w:ilvl w:val="0"/>
          <w:numId w:val="10"/>
        </w:numPr>
        <w:rPr>
          <w:rFonts w:cstheme="minorHAnsi"/>
        </w:rPr>
      </w:pPr>
      <w:bookmarkStart w:id="6" w:name="_Hlk6544488"/>
      <w:bookmarkStart w:id="7" w:name="_Hlk6544795"/>
      <w:r w:rsidRPr="007B43D6">
        <w:rPr>
          <w:rFonts w:cstheme="minorHAnsi"/>
        </w:rPr>
        <w:t xml:space="preserve">Measurements in fabrication and preparation [linear distances using </w:t>
      </w:r>
      <w:r w:rsidRPr="007B43D6">
        <w:rPr>
          <w:rFonts w:cstheme="minorHAnsi"/>
          <w:spacing w:val="-3"/>
        </w:rPr>
        <w:t xml:space="preserve">ruler, </w:t>
      </w:r>
      <w:r w:rsidRPr="007B43D6">
        <w:rPr>
          <w:rFonts w:cstheme="minorHAnsi"/>
        </w:rPr>
        <w:t>tape measure, digital calipers; using specialty gauges such as height gauge, radius gauge; coplanar (fret</w:t>
      </w:r>
      <w:r w:rsidRPr="007B43D6">
        <w:rPr>
          <w:rFonts w:cstheme="minorHAnsi"/>
          <w:spacing w:val="33"/>
        </w:rPr>
        <w:t xml:space="preserve"> </w:t>
      </w:r>
      <w:r w:rsidRPr="007B43D6">
        <w:rPr>
          <w:rFonts w:cstheme="minorHAnsi"/>
        </w:rPr>
        <w:t>rocker)]</w:t>
      </w:r>
    </w:p>
    <w:bookmarkEnd w:id="6"/>
    <w:p w14:paraId="325D70F3" w14:textId="774A58D8" w:rsidR="00A6465A" w:rsidRPr="007B43D6" w:rsidRDefault="00A6465A" w:rsidP="007B43D6">
      <w:pPr>
        <w:pStyle w:val="ListParagraph"/>
        <w:numPr>
          <w:ilvl w:val="0"/>
          <w:numId w:val="10"/>
        </w:numPr>
        <w:rPr>
          <w:rFonts w:cstheme="minorHAnsi"/>
        </w:rPr>
      </w:pPr>
      <w:r w:rsidRPr="007B43D6">
        <w:rPr>
          <w:rFonts w:cstheme="minorHAnsi"/>
        </w:rPr>
        <w:t>Measurements in electronics and set-up [measure resistance, continuity, using digital multimeter; frequencies, using specialty app (pitchlab lite android/iphone, oscilloscope, strobe</w:t>
      </w:r>
      <w:r w:rsidRPr="007B43D6">
        <w:rPr>
          <w:rFonts w:cstheme="minorHAnsi"/>
          <w:spacing w:val="19"/>
        </w:rPr>
        <w:t xml:space="preserve"> </w:t>
      </w:r>
      <w:r w:rsidRPr="007B43D6">
        <w:rPr>
          <w:rFonts w:cstheme="minorHAnsi"/>
        </w:rPr>
        <w:t>tuner]</w:t>
      </w:r>
    </w:p>
    <w:p w14:paraId="5917617F" w14:textId="7A3F5BFD" w:rsidR="00A6465A" w:rsidRPr="007B43D6" w:rsidRDefault="00A6465A" w:rsidP="007B43D6">
      <w:pPr>
        <w:pStyle w:val="ListParagraph"/>
        <w:numPr>
          <w:ilvl w:val="0"/>
          <w:numId w:val="10"/>
        </w:numPr>
        <w:rPr>
          <w:rFonts w:cstheme="minorHAnsi"/>
        </w:rPr>
      </w:pPr>
      <w:r w:rsidRPr="007B43D6">
        <w:rPr>
          <w:rFonts w:cstheme="minorHAnsi"/>
        </w:rPr>
        <w:t>Electronics [soldering (soldering iron preparation), shielding and</w:t>
      </w:r>
      <w:r w:rsidRPr="007B43D6">
        <w:rPr>
          <w:rFonts w:cstheme="minorHAnsi"/>
          <w:spacing w:val="23"/>
        </w:rPr>
        <w:t xml:space="preserve"> </w:t>
      </w:r>
      <w:r w:rsidRPr="007B43D6">
        <w:rPr>
          <w:rFonts w:cstheme="minorHAnsi"/>
        </w:rPr>
        <w:t>grounding]</w:t>
      </w:r>
    </w:p>
    <w:p w14:paraId="0D2A50C8" w14:textId="4026D15B" w:rsidR="00A6465A" w:rsidRPr="007B43D6" w:rsidRDefault="00A6465A" w:rsidP="007B43D6">
      <w:pPr>
        <w:pStyle w:val="ListParagraph"/>
        <w:numPr>
          <w:ilvl w:val="0"/>
          <w:numId w:val="10"/>
        </w:numPr>
        <w:rPr>
          <w:rFonts w:cstheme="minorHAnsi"/>
        </w:rPr>
      </w:pPr>
      <w:bookmarkStart w:id="8" w:name="_Hlk6544522"/>
      <w:r w:rsidRPr="007B43D6">
        <w:rPr>
          <w:rFonts w:cstheme="minorHAnsi"/>
        </w:rPr>
        <w:t>Separating processes and their tools in fabrication [use of - hand saws; files, rasps; abrasives; power machinery for abrasives (random orbital sander, RIGID spindle/belt sander); power band saw and safety operation; drilling (handheld electric drill and safety operation, stationary drill press and safety</w:t>
      </w:r>
      <w:r w:rsidRPr="007B43D6">
        <w:rPr>
          <w:rFonts w:cstheme="minorHAnsi"/>
          <w:spacing w:val="26"/>
        </w:rPr>
        <w:t xml:space="preserve"> </w:t>
      </w:r>
      <w:r w:rsidRPr="007B43D6">
        <w:rPr>
          <w:rFonts w:cstheme="minorHAnsi"/>
        </w:rPr>
        <w:t>operation]</w:t>
      </w:r>
    </w:p>
    <w:bookmarkEnd w:id="8"/>
    <w:p w14:paraId="687FA4D0" w14:textId="77777777" w:rsidR="00A6465A" w:rsidRPr="007B43D6" w:rsidRDefault="00A6465A" w:rsidP="007B43D6">
      <w:pPr>
        <w:pStyle w:val="ListParagraph"/>
        <w:widowControl w:val="0"/>
        <w:numPr>
          <w:ilvl w:val="0"/>
          <w:numId w:val="10"/>
        </w:numPr>
        <w:tabs>
          <w:tab w:val="left" w:pos="428"/>
        </w:tabs>
        <w:autoSpaceDE w:val="0"/>
        <w:autoSpaceDN w:val="0"/>
        <w:spacing w:after="0" w:line="314" w:lineRule="auto"/>
        <w:ind w:right="387"/>
        <w:contextualSpacing w:val="0"/>
        <w:rPr>
          <w:rFonts w:cstheme="minorHAnsi"/>
        </w:rPr>
      </w:pPr>
      <w:r w:rsidRPr="007B43D6">
        <w:rPr>
          <w:rFonts w:cstheme="minorHAnsi"/>
        </w:rPr>
        <w:t xml:space="preserve">Joining processes and their tools [in preparation (use of mechanical fasteners, nails, fretboard align, hammer for install/remove); in fabrication (use of mechanical, </w:t>
      </w:r>
      <w:r w:rsidRPr="007B43D6">
        <w:rPr>
          <w:rFonts w:cstheme="minorHAnsi"/>
        </w:rPr>
        <w:lastRenderedPageBreak/>
        <w:t xml:space="preserve">threaded fasteners, screws, impact drill for threaded fasteners, adhesives, wood glue, adhesives, cyanoacrylate); in setup of guitar (use of screwdriver for threaded </w:t>
      </w:r>
      <w:r w:rsidRPr="007B43D6">
        <w:rPr>
          <w:rFonts w:cstheme="minorHAnsi"/>
          <w:spacing w:val="32"/>
        </w:rPr>
        <w:t xml:space="preserve"> </w:t>
      </w:r>
      <w:r w:rsidRPr="007B43D6">
        <w:rPr>
          <w:rFonts w:cstheme="minorHAnsi"/>
        </w:rPr>
        <w:t>fasteners)]</w:t>
      </w:r>
    </w:p>
    <w:p w14:paraId="2C457AFD" w14:textId="77777777" w:rsidR="00A6465A" w:rsidRPr="007B43D6" w:rsidRDefault="00A6465A" w:rsidP="007B43D6">
      <w:pPr>
        <w:pStyle w:val="ListParagraph"/>
        <w:widowControl w:val="0"/>
        <w:numPr>
          <w:ilvl w:val="0"/>
          <w:numId w:val="10"/>
        </w:numPr>
        <w:tabs>
          <w:tab w:val="left" w:pos="428"/>
        </w:tabs>
        <w:autoSpaceDE w:val="0"/>
        <w:autoSpaceDN w:val="0"/>
        <w:spacing w:after="0" w:line="314" w:lineRule="auto"/>
        <w:ind w:right="333"/>
        <w:contextualSpacing w:val="0"/>
        <w:rPr>
          <w:rFonts w:cstheme="minorHAnsi"/>
        </w:rPr>
      </w:pPr>
      <w:r w:rsidRPr="007B43D6">
        <w:rPr>
          <w:rFonts w:cstheme="minorHAnsi"/>
        </w:rPr>
        <w:t>Coating processes for protection and beautification [use of wood sealer, clear finish; dye stain, primer for swirl dipped guitars; application methods (wipe-on, brush, spray); use of non-traditional methods (swirl dip, shou sugi ban, Lichtenberg figure</w:t>
      </w:r>
      <w:r w:rsidRPr="007B43D6">
        <w:rPr>
          <w:rFonts w:cstheme="minorHAnsi"/>
          <w:spacing w:val="24"/>
        </w:rPr>
        <w:t xml:space="preserve"> </w:t>
      </w:r>
      <w:r w:rsidRPr="007B43D6">
        <w:rPr>
          <w:rFonts w:cstheme="minorHAnsi"/>
        </w:rPr>
        <w:t>burning)].</w:t>
      </w:r>
    </w:p>
    <w:bookmarkEnd w:id="7"/>
    <w:p w14:paraId="2C3A72AA" w14:textId="3124C551" w:rsidR="00A6465A" w:rsidRPr="007B43D6" w:rsidRDefault="00A6465A" w:rsidP="007B43D6">
      <w:pPr>
        <w:pStyle w:val="ListParagraph"/>
        <w:numPr>
          <w:ilvl w:val="0"/>
          <w:numId w:val="10"/>
        </w:numPr>
        <w:rPr>
          <w:rFonts w:cstheme="minorHAnsi"/>
        </w:rPr>
      </w:pPr>
      <w:r w:rsidRPr="007B43D6">
        <w:rPr>
          <w:rFonts w:cstheme="minorHAnsi"/>
        </w:rPr>
        <w:t>Other {Please specify.]</w:t>
      </w:r>
    </w:p>
    <w:p w14:paraId="62C83648" w14:textId="77777777" w:rsidR="00A6465A" w:rsidRPr="007B43D6" w:rsidRDefault="00A6465A" w:rsidP="00A6465A">
      <w:pPr>
        <w:pStyle w:val="ListParagraph"/>
        <w:rPr>
          <w:rFonts w:cstheme="minorHAnsi"/>
        </w:rPr>
      </w:pPr>
    </w:p>
    <w:bookmarkEnd w:id="5"/>
    <w:p w14:paraId="1DDDAF35" w14:textId="4CCBD78E" w:rsidR="00A6465A" w:rsidRPr="007B43D6" w:rsidRDefault="001417AB" w:rsidP="00A6465A">
      <w:pPr>
        <w:pStyle w:val="ListParagraph"/>
        <w:numPr>
          <w:ilvl w:val="0"/>
          <w:numId w:val="3"/>
        </w:numPr>
        <w:rPr>
          <w:rFonts w:cstheme="minorHAnsi"/>
        </w:rPr>
      </w:pPr>
      <w:r w:rsidRPr="007B43D6">
        <w:rPr>
          <w:rFonts w:cstheme="minorHAnsi"/>
        </w:rPr>
        <w:t xml:space="preserve">What STEM-related skills have you learned during this </w:t>
      </w:r>
      <w:r w:rsidR="00196888">
        <w:rPr>
          <w:rFonts w:cstheme="minorHAnsi"/>
        </w:rPr>
        <w:t xml:space="preserve">STEM Guitar </w:t>
      </w:r>
      <w:r w:rsidR="00AB0EBA">
        <w:rPr>
          <w:rFonts w:cstheme="minorHAnsi"/>
        </w:rPr>
        <w:t>B</w:t>
      </w:r>
      <w:r w:rsidR="00196888">
        <w:rPr>
          <w:rFonts w:cstheme="minorHAnsi"/>
        </w:rPr>
        <w:t>uilding</w:t>
      </w:r>
      <w:r w:rsidR="00AB0EBA">
        <w:rPr>
          <w:rFonts w:cstheme="minorHAnsi"/>
        </w:rPr>
        <w:t xml:space="preserve"> Workshop</w:t>
      </w:r>
      <w:r w:rsidRPr="007B43D6">
        <w:rPr>
          <w:rFonts w:cstheme="minorHAnsi"/>
        </w:rPr>
        <w:t>? [Please check all that applies.]</w:t>
      </w:r>
    </w:p>
    <w:p w14:paraId="5B56E2EC" w14:textId="4CB0A662" w:rsidR="00A6465A" w:rsidRPr="007B43D6" w:rsidRDefault="00A6465A" w:rsidP="00372BDC">
      <w:pPr>
        <w:pStyle w:val="ListParagraph"/>
        <w:numPr>
          <w:ilvl w:val="1"/>
          <w:numId w:val="3"/>
        </w:numPr>
        <w:rPr>
          <w:rFonts w:cstheme="minorHAnsi"/>
        </w:rPr>
      </w:pPr>
      <w:r w:rsidRPr="007B43D6">
        <w:rPr>
          <w:rFonts w:cstheme="minorHAnsi"/>
        </w:rPr>
        <w:t xml:space="preserve"> STEM MLA Topics_Science and engineering-related skills</w:t>
      </w:r>
      <w:r w:rsidR="00372BDC" w:rsidRPr="007B43D6">
        <w:rPr>
          <w:rFonts w:cstheme="minorHAnsi"/>
        </w:rPr>
        <w:t xml:space="preserve"> </w:t>
      </w:r>
      <w:r w:rsidRPr="007B43D6">
        <w:rPr>
          <w:rFonts w:cstheme="minorHAnsi"/>
        </w:rPr>
        <w:t>[Forces (tension, compression, torsion), electronics,</w:t>
      </w:r>
      <w:r w:rsidR="00E347FA" w:rsidRPr="007B43D6">
        <w:rPr>
          <w:rFonts w:cstheme="minorHAnsi"/>
        </w:rPr>
        <w:t xml:space="preserve"> </w:t>
      </w:r>
      <w:r w:rsidRPr="007B43D6">
        <w:rPr>
          <w:rFonts w:cstheme="minorHAnsi"/>
        </w:rPr>
        <w:t>electromagnetic induction, vibrating string, waves (frequency,</w:t>
      </w:r>
      <w:r w:rsidR="00E347FA" w:rsidRPr="007B43D6">
        <w:rPr>
          <w:rFonts w:cstheme="minorHAnsi"/>
        </w:rPr>
        <w:t xml:space="preserve"> </w:t>
      </w:r>
      <w:r w:rsidRPr="007B43D6">
        <w:rPr>
          <w:rFonts w:cstheme="minorHAnsi"/>
        </w:rPr>
        <w:t>period)]</w:t>
      </w:r>
    </w:p>
    <w:p w14:paraId="6F0A8200" w14:textId="36359F89" w:rsidR="00372BDC" w:rsidRPr="007B43D6" w:rsidRDefault="00372BDC" w:rsidP="00372BDC">
      <w:pPr>
        <w:pStyle w:val="ListParagraph"/>
        <w:widowControl w:val="0"/>
        <w:numPr>
          <w:ilvl w:val="1"/>
          <w:numId w:val="3"/>
        </w:numPr>
        <w:tabs>
          <w:tab w:val="left" w:pos="591"/>
        </w:tabs>
        <w:autoSpaceDE w:val="0"/>
        <w:autoSpaceDN w:val="0"/>
        <w:spacing w:after="0" w:line="314" w:lineRule="auto"/>
        <w:contextualSpacing w:val="0"/>
        <w:rPr>
          <w:rFonts w:cstheme="minorHAnsi"/>
        </w:rPr>
      </w:pPr>
      <w:r w:rsidRPr="007B43D6">
        <w:rPr>
          <w:rFonts w:cstheme="minorHAnsi"/>
        </w:rPr>
        <w:t xml:space="preserve">STEM MLA Topics_Technology-related skills [reading an electronic schematic / diagram; appropriate selection and use of tools for measuring, separating, joining, and </w:t>
      </w:r>
      <w:r w:rsidRPr="007B43D6">
        <w:rPr>
          <w:rFonts w:cstheme="minorHAnsi"/>
          <w:spacing w:val="42"/>
        </w:rPr>
        <w:t xml:space="preserve"> </w:t>
      </w:r>
      <w:r w:rsidRPr="007B43D6">
        <w:rPr>
          <w:rFonts w:cstheme="minorHAnsi"/>
        </w:rPr>
        <w:t>coating]</w:t>
      </w:r>
    </w:p>
    <w:p w14:paraId="5ACF3573" w14:textId="2EE85736" w:rsidR="00372BDC" w:rsidRPr="007B43D6" w:rsidRDefault="00372BDC" w:rsidP="00372BDC">
      <w:pPr>
        <w:pStyle w:val="ListParagraph"/>
        <w:numPr>
          <w:ilvl w:val="1"/>
          <w:numId w:val="3"/>
        </w:numPr>
        <w:rPr>
          <w:rFonts w:cstheme="minorHAnsi"/>
        </w:rPr>
      </w:pPr>
      <w:r w:rsidRPr="007B43D6">
        <w:rPr>
          <w:rFonts w:cstheme="minorHAnsi"/>
        </w:rPr>
        <w:t>STEM MLA Topics_Math-related skills [Fret spacing calculation, gear ratios in tuners, frequencies of notes, period of</w:t>
      </w:r>
      <w:r w:rsidRPr="007B43D6">
        <w:rPr>
          <w:rFonts w:cstheme="minorHAnsi"/>
          <w:spacing w:val="13"/>
        </w:rPr>
        <w:t xml:space="preserve"> </w:t>
      </w:r>
      <w:r w:rsidRPr="007B43D6">
        <w:rPr>
          <w:rFonts w:cstheme="minorHAnsi"/>
        </w:rPr>
        <w:t>notes]</w:t>
      </w:r>
    </w:p>
    <w:p w14:paraId="22666C64" w14:textId="77777777" w:rsidR="007B43D6" w:rsidRPr="007B43D6" w:rsidRDefault="007B43D6" w:rsidP="007B43D6">
      <w:pPr>
        <w:pStyle w:val="ListParagraph"/>
        <w:ind w:left="1440"/>
        <w:rPr>
          <w:rFonts w:cstheme="minorHAnsi"/>
        </w:rPr>
      </w:pPr>
    </w:p>
    <w:p w14:paraId="247BDFC9" w14:textId="106583D2" w:rsidR="001417AB" w:rsidRPr="007B43D6" w:rsidRDefault="001417AB" w:rsidP="001417AB">
      <w:pPr>
        <w:pStyle w:val="ListParagraph"/>
        <w:numPr>
          <w:ilvl w:val="0"/>
          <w:numId w:val="3"/>
        </w:numPr>
        <w:rPr>
          <w:rFonts w:cstheme="minorHAnsi"/>
        </w:rPr>
      </w:pPr>
      <w:r w:rsidRPr="007B43D6">
        <w:rPr>
          <w:rFonts w:cstheme="minorHAnsi"/>
        </w:rPr>
        <w:t xml:space="preserve">What new soft skills have you learned (or any soft skills have honed) during the </w:t>
      </w:r>
      <w:r w:rsidR="00196888">
        <w:rPr>
          <w:rFonts w:cstheme="minorHAnsi"/>
        </w:rPr>
        <w:t xml:space="preserve">STEM Guitar </w:t>
      </w:r>
      <w:r w:rsidR="00AB0EBA">
        <w:rPr>
          <w:rFonts w:cstheme="minorHAnsi"/>
        </w:rPr>
        <w:t>B</w:t>
      </w:r>
      <w:r w:rsidR="00196888">
        <w:rPr>
          <w:rFonts w:cstheme="minorHAnsi"/>
        </w:rPr>
        <w:t>uilding</w:t>
      </w:r>
      <w:r w:rsidR="00AB0EBA">
        <w:rPr>
          <w:rFonts w:cstheme="minorHAnsi"/>
        </w:rPr>
        <w:t xml:space="preserve"> Workshop</w:t>
      </w:r>
      <w:r w:rsidRPr="007B43D6">
        <w:rPr>
          <w:rFonts w:cstheme="minorHAnsi"/>
        </w:rPr>
        <w:t>? [Please check all that applies.]</w:t>
      </w:r>
    </w:p>
    <w:tbl>
      <w:tblPr>
        <w:tblStyle w:val="TableGrid"/>
        <w:tblW w:w="0" w:type="auto"/>
        <w:tblInd w:w="1075" w:type="dxa"/>
        <w:tblLook w:val="04A0" w:firstRow="1" w:lastRow="0" w:firstColumn="1" w:lastColumn="0" w:noHBand="0" w:noVBand="1"/>
      </w:tblPr>
      <w:tblGrid>
        <w:gridCol w:w="5310"/>
        <w:gridCol w:w="1080"/>
        <w:gridCol w:w="1080"/>
      </w:tblGrid>
      <w:tr w:rsidR="00E347FA" w:rsidRPr="007B43D6" w14:paraId="7C7AB751" w14:textId="77777777" w:rsidTr="00E347FA">
        <w:tc>
          <w:tcPr>
            <w:tcW w:w="5310" w:type="dxa"/>
          </w:tcPr>
          <w:p w14:paraId="73CA3B2F" w14:textId="4C0AFA13" w:rsidR="00E347FA" w:rsidRPr="007B43D6" w:rsidRDefault="00E347FA" w:rsidP="00372BDC">
            <w:pPr>
              <w:pStyle w:val="ListParagraph"/>
              <w:ind w:left="0"/>
              <w:rPr>
                <w:rFonts w:cstheme="minorHAnsi"/>
              </w:rPr>
            </w:pPr>
            <w:r w:rsidRPr="007B43D6">
              <w:rPr>
                <w:rFonts w:cstheme="minorHAnsi"/>
              </w:rPr>
              <w:t>Soft Skills</w:t>
            </w:r>
          </w:p>
        </w:tc>
        <w:tc>
          <w:tcPr>
            <w:tcW w:w="1080" w:type="dxa"/>
          </w:tcPr>
          <w:p w14:paraId="304D7243" w14:textId="5ED77CDC" w:rsidR="00E347FA" w:rsidRPr="007B43D6" w:rsidRDefault="00E347FA" w:rsidP="00372BDC">
            <w:pPr>
              <w:pStyle w:val="ListParagraph"/>
              <w:ind w:left="0"/>
              <w:rPr>
                <w:rFonts w:cstheme="minorHAnsi"/>
              </w:rPr>
            </w:pPr>
            <w:r w:rsidRPr="007B43D6">
              <w:rPr>
                <w:rFonts w:cstheme="minorHAnsi"/>
              </w:rPr>
              <w:t>New</w:t>
            </w:r>
          </w:p>
        </w:tc>
        <w:tc>
          <w:tcPr>
            <w:tcW w:w="1080" w:type="dxa"/>
          </w:tcPr>
          <w:p w14:paraId="2625354E" w14:textId="00930D77" w:rsidR="00E347FA" w:rsidRPr="007B43D6" w:rsidRDefault="00E347FA" w:rsidP="00372BDC">
            <w:pPr>
              <w:pStyle w:val="ListParagraph"/>
              <w:ind w:left="0"/>
              <w:rPr>
                <w:rFonts w:cstheme="minorHAnsi"/>
              </w:rPr>
            </w:pPr>
            <w:r w:rsidRPr="007B43D6">
              <w:rPr>
                <w:rFonts w:cstheme="minorHAnsi"/>
              </w:rPr>
              <w:t>Honed</w:t>
            </w:r>
          </w:p>
        </w:tc>
      </w:tr>
      <w:tr w:rsidR="00E347FA" w:rsidRPr="007B43D6" w14:paraId="6E3AC28A" w14:textId="77777777" w:rsidTr="00E347FA">
        <w:tc>
          <w:tcPr>
            <w:tcW w:w="5310" w:type="dxa"/>
          </w:tcPr>
          <w:p w14:paraId="0AD7914B" w14:textId="359EBE4C" w:rsidR="00E347FA" w:rsidRPr="007B43D6" w:rsidRDefault="00E347FA" w:rsidP="00372BDC">
            <w:pPr>
              <w:pStyle w:val="ListParagraph"/>
              <w:ind w:left="0"/>
              <w:rPr>
                <w:rFonts w:cstheme="minorHAnsi"/>
              </w:rPr>
            </w:pPr>
            <w:r w:rsidRPr="007B43D6">
              <w:rPr>
                <w:rFonts w:cstheme="minorHAnsi"/>
              </w:rPr>
              <w:t>Communication and Collaboration</w:t>
            </w:r>
          </w:p>
        </w:tc>
        <w:tc>
          <w:tcPr>
            <w:tcW w:w="1080" w:type="dxa"/>
          </w:tcPr>
          <w:p w14:paraId="0AEDAF42" w14:textId="77777777" w:rsidR="00E347FA" w:rsidRPr="007B43D6" w:rsidRDefault="00E347FA" w:rsidP="00372BDC">
            <w:pPr>
              <w:pStyle w:val="ListParagraph"/>
              <w:ind w:left="0"/>
              <w:rPr>
                <w:rFonts w:cstheme="minorHAnsi"/>
              </w:rPr>
            </w:pPr>
          </w:p>
        </w:tc>
        <w:tc>
          <w:tcPr>
            <w:tcW w:w="1080" w:type="dxa"/>
          </w:tcPr>
          <w:p w14:paraId="5B69359E" w14:textId="77777777" w:rsidR="00E347FA" w:rsidRPr="007B43D6" w:rsidRDefault="00E347FA" w:rsidP="00372BDC">
            <w:pPr>
              <w:pStyle w:val="ListParagraph"/>
              <w:ind w:left="0"/>
              <w:rPr>
                <w:rFonts w:cstheme="minorHAnsi"/>
              </w:rPr>
            </w:pPr>
          </w:p>
        </w:tc>
      </w:tr>
      <w:tr w:rsidR="00E347FA" w:rsidRPr="007B43D6" w14:paraId="07CF373D" w14:textId="77777777" w:rsidTr="00E347FA">
        <w:tc>
          <w:tcPr>
            <w:tcW w:w="5310" w:type="dxa"/>
          </w:tcPr>
          <w:p w14:paraId="5F4627A9" w14:textId="2F766A74" w:rsidR="00E347FA" w:rsidRPr="007B43D6" w:rsidRDefault="00E347FA" w:rsidP="00372BDC">
            <w:pPr>
              <w:pStyle w:val="ListParagraph"/>
              <w:ind w:left="0"/>
              <w:rPr>
                <w:rFonts w:cstheme="minorHAnsi"/>
              </w:rPr>
            </w:pPr>
            <w:r w:rsidRPr="007B43D6">
              <w:rPr>
                <w:rFonts w:cstheme="minorHAnsi"/>
              </w:rPr>
              <w:t>Creativity and Innovation</w:t>
            </w:r>
          </w:p>
        </w:tc>
        <w:tc>
          <w:tcPr>
            <w:tcW w:w="1080" w:type="dxa"/>
          </w:tcPr>
          <w:p w14:paraId="216C5E3B" w14:textId="77777777" w:rsidR="00E347FA" w:rsidRPr="007B43D6" w:rsidRDefault="00E347FA" w:rsidP="00372BDC">
            <w:pPr>
              <w:pStyle w:val="ListParagraph"/>
              <w:ind w:left="0"/>
              <w:rPr>
                <w:rFonts w:cstheme="minorHAnsi"/>
              </w:rPr>
            </w:pPr>
          </w:p>
        </w:tc>
        <w:tc>
          <w:tcPr>
            <w:tcW w:w="1080" w:type="dxa"/>
          </w:tcPr>
          <w:p w14:paraId="5567BD1F" w14:textId="77777777" w:rsidR="00E347FA" w:rsidRPr="007B43D6" w:rsidRDefault="00E347FA" w:rsidP="00372BDC">
            <w:pPr>
              <w:pStyle w:val="ListParagraph"/>
              <w:ind w:left="0"/>
              <w:rPr>
                <w:rFonts w:cstheme="minorHAnsi"/>
              </w:rPr>
            </w:pPr>
          </w:p>
        </w:tc>
      </w:tr>
      <w:tr w:rsidR="00E347FA" w:rsidRPr="007B43D6" w14:paraId="14C07277" w14:textId="77777777" w:rsidTr="00E347FA">
        <w:tc>
          <w:tcPr>
            <w:tcW w:w="5310" w:type="dxa"/>
          </w:tcPr>
          <w:p w14:paraId="3386E4FF" w14:textId="7AFC97FD" w:rsidR="00E347FA" w:rsidRPr="007B43D6" w:rsidRDefault="00E347FA" w:rsidP="00372BDC">
            <w:pPr>
              <w:pStyle w:val="ListParagraph"/>
              <w:ind w:left="0"/>
              <w:rPr>
                <w:rFonts w:cstheme="minorHAnsi"/>
              </w:rPr>
            </w:pPr>
            <w:r w:rsidRPr="007B43D6">
              <w:rPr>
                <w:rFonts w:cstheme="minorHAnsi"/>
              </w:rPr>
              <w:t>Critical Thinking and Problem Solving</w:t>
            </w:r>
          </w:p>
        </w:tc>
        <w:tc>
          <w:tcPr>
            <w:tcW w:w="1080" w:type="dxa"/>
          </w:tcPr>
          <w:p w14:paraId="590BC933" w14:textId="77777777" w:rsidR="00E347FA" w:rsidRPr="007B43D6" w:rsidRDefault="00E347FA" w:rsidP="00372BDC">
            <w:pPr>
              <w:pStyle w:val="ListParagraph"/>
              <w:ind w:left="0"/>
              <w:rPr>
                <w:rFonts w:cstheme="minorHAnsi"/>
              </w:rPr>
            </w:pPr>
          </w:p>
        </w:tc>
        <w:tc>
          <w:tcPr>
            <w:tcW w:w="1080" w:type="dxa"/>
          </w:tcPr>
          <w:p w14:paraId="34329D11" w14:textId="77777777" w:rsidR="00E347FA" w:rsidRPr="007B43D6" w:rsidRDefault="00E347FA" w:rsidP="00372BDC">
            <w:pPr>
              <w:pStyle w:val="ListParagraph"/>
              <w:ind w:left="0"/>
              <w:rPr>
                <w:rFonts w:cstheme="minorHAnsi"/>
              </w:rPr>
            </w:pPr>
          </w:p>
        </w:tc>
      </w:tr>
      <w:tr w:rsidR="00E347FA" w:rsidRPr="007B43D6" w14:paraId="71804016" w14:textId="77777777" w:rsidTr="00E347FA">
        <w:tc>
          <w:tcPr>
            <w:tcW w:w="5310" w:type="dxa"/>
          </w:tcPr>
          <w:p w14:paraId="35F3F82D" w14:textId="7F6BD608" w:rsidR="00E347FA" w:rsidRPr="007B43D6" w:rsidRDefault="00E347FA" w:rsidP="00372BDC">
            <w:pPr>
              <w:pStyle w:val="ListParagraph"/>
              <w:ind w:left="0"/>
              <w:rPr>
                <w:rFonts w:cstheme="minorHAnsi"/>
              </w:rPr>
            </w:pPr>
            <w:r w:rsidRPr="007B43D6">
              <w:rPr>
                <w:rFonts w:cstheme="minorHAnsi"/>
              </w:rPr>
              <w:t>Flexibility and Adaptability</w:t>
            </w:r>
          </w:p>
        </w:tc>
        <w:tc>
          <w:tcPr>
            <w:tcW w:w="1080" w:type="dxa"/>
          </w:tcPr>
          <w:p w14:paraId="6B84B1FC" w14:textId="77777777" w:rsidR="00E347FA" w:rsidRPr="007B43D6" w:rsidRDefault="00E347FA" w:rsidP="00372BDC">
            <w:pPr>
              <w:pStyle w:val="ListParagraph"/>
              <w:ind w:left="0"/>
              <w:rPr>
                <w:rFonts w:cstheme="minorHAnsi"/>
              </w:rPr>
            </w:pPr>
          </w:p>
        </w:tc>
        <w:tc>
          <w:tcPr>
            <w:tcW w:w="1080" w:type="dxa"/>
          </w:tcPr>
          <w:p w14:paraId="5CACF001" w14:textId="77777777" w:rsidR="00E347FA" w:rsidRPr="007B43D6" w:rsidRDefault="00E347FA" w:rsidP="00372BDC">
            <w:pPr>
              <w:pStyle w:val="ListParagraph"/>
              <w:ind w:left="0"/>
              <w:rPr>
                <w:rFonts w:cstheme="minorHAnsi"/>
              </w:rPr>
            </w:pPr>
          </w:p>
        </w:tc>
      </w:tr>
      <w:tr w:rsidR="00E347FA" w:rsidRPr="007B43D6" w14:paraId="379FC329" w14:textId="77777777" w:rsidTr="00E347FA">
        <w:tc>
          <w:tcPr>
            <w:tcW w:w="5310" w:type="dxa"/>
          </w:tcPr>
          <w:p w14:paraId="60277125" w14:textId="71C696FA" w:rsidR="00E347FA" w:rsidRPr="007B43D6" w:rsidRDefault="00E347FA" w:rsidP="00372BDC">
            <w:pPr>
              <w:pStyle w:val="ListParagraph"/>
              <w:ind w:left="0"/>
              <w:rPr>
                <w:rFonts w:cstheme="minorHAnsi"/>
              </w:rPr>
            </w:pPr>
            <w:r w:rsidRPr="007B43D6">
              <w:rPr>
                <w:rFonts w:cstheme="minorHAnsi"/>
              </w:rPr>
              <w:t>Productivity and Accountability</w:t>
            </w:r>
          </w:p>
        </w:tc>
        <w:tc>
          <w:tcPr>
            <w:tcW w:w="1080" w:type="dxa"/>
          </w:tcPr>
          <w:p w14:paraId="642C7AAC" w14:textId="77777777" w:rsidR="00E347FA" w:rsidRPr="007B43D6" w:rsidRDefault="00E347FA" w:rsidP="00372BDC">
            <w:pPr>
              <w:pStyle w:val="ListParagraph"/>
              <w:ind w:left="0"/>
              <w:rPr>
                <w:rFonts w:cstheme="minorHAnsi"/>
              </w:rPr>
            </w:pPr>
          </w:p>
        </w:tc>
        <w:tc>
          <w:tcPr>
            <w:tcW w:w="1080" w:type="dxa"/>
          </w:tcPr>
          <w:p w14:paraId="196AF759" w14:textId="77777777" w:rsidR="00E347FA" w:rsidRPr="007B43D6" w:rsidRDefault="00E347FA" w:rsidP="00372BDC">
            <w:pPr>
              <w:pStyle w:val="ListParagraph"/>
              <w:ind w:left="0"/>
              <w:rPr>
                <w:rFonts w:cstheme="minorHAnsi"/>
              </w:rPr>
            </w:pPr>
          </w:p>
        </w:tc>
      </w:tr>
      <w:tr w:rsidR="00E347FA" w:rsidRPr="007B43D6" w14:paraId="2980C294" w14:textId="77777777" w:rsidTr="00E347FA">
        <w:tc>
          <w:tcPr>
            <w:tcW w:w="5310" w:type="dxa"/>
          </w:tcPr>
          <w:p w14:paraId="070ECDB8" w14:textId="7979A62D" w:rsidR="00E347FA" w:rsidRPr="007B43D6" w:rsidRDefault="00E347FA" w:rsidP="00372BDC">
            <w:pPr>
              <w:pStyle w:val="ListParagraph"/>
              <w:ind w:left="0"/>
              <w:rPr>
                <w:rFonts w:cstheme="minorHAnsi"/>
              </w:rPr>
            </w:pPr>
            <w:r w:rsidRPr="007B43D6">
              <w:rPr>
                <w:rFonts w:cstheme="minorHAnsi"/>
              </w:rPr>
              <w:t>Grit, Initiative, and Self-direction</w:t>
            </w:r>
          </w:p>
        </w:tc>
        <w:tc>
          <w:tcPr>
            <w:tcW w:w="1080" w:type="dxa"/>
          </w:tcPr>
          <w:p w14:paraId="5DF6CCCE" w14:textId="77777777" w:rsidR="00E347FA" w:rsidRPr="007B43D6" w:rsidRDefault="00E347FA" w:rsidP="00372BDC">
            <w:pPr>
              <w:pStyle w:val="ListParagraph"/>
              <w:ind w:left="0"/>
              <w:rPr>
                <w:rFonts w:cstheme="minorHAnsi"/>
              </w:rPr>
            </w:pPr>
          </w:p>
        </w:tc>
        <w:tc>
          <w:tcPr>
            <w:tcW w:w="1080" w:type="dxa"/>
          </w:tcPr>
          <w:p w14:paraId="601BE72E" w14:textId="77777777" w:rsidR="00E347FA" w:rsidRPr="007B43D6" w:rsidRDefault="00E347FA" w:rsidP="00372BDC">
            <w:pPr>
              <w:pStyle w:val="ListParagraph"/>
              <w:ind w:left="0"/>
              <w:rPr>
                <w:rFonts w:cstheme="minorHAnsi"/>
              </w:rPr>
            </w:pPr>
          </w:p>
        </w:tc>
      </w:tr>
      <w:tr w:rsidR="00E347FA" w:rsidRPr="007B43D6" w14:paraId="1C8F730F" w14:textId="77777777" w:rsidTr="00E347FA">
        <w:tc>
          <w:tcPr>
            <w:tcW w:w="5310" w:type="dxa"/>
          </w:tcPr>
          <w:p w14:paraId="4BB56CB3" w14:textId="3814E248" w:rsidR="00E347FA" w:rsidRPr="007B43D6" w:rsidRDefault="00E347FA" w:rsidP="00372BDC">
            <w:pPr>
              <w:pStyle w:val="ListParagraph"/>
              <w:ind w:left="0"/>
              <w:rPr>
                <w:rFonts w:cstheme="minorHAnsi"/>
              </w:rPr>
            </w:pPr>
            <w:r w:rsidRPr="007B43D6">
              <w:rPr>
                <w:rFonts w:cstheme="minorHAnsi"/>
              </w:rPr>
              <w:t>Leadership and Responsibility</w:t>
            </w:r>
          </w:p>
        </w:tc>
        <w:tc>
          <w:tcPr>
            <w:tcW w:w="1080" w:type="dxa"/>
          </w:tcPr>
          <w:p w14:paraId="0A17ED11" w14:textId="77777777" w:rsidR="00E347FA" w:rsidRPr="007B43D6" w:rsidRDefault="00E347FA" w:rsidP="00372BDC">
            <w:pPr>
              <w:pStyle w:val="ListParagraph"/>
              <w:ind w:left="0"/>
              <w:rPr>
                <w:rFonts w:cstheme="minorHAnsi"/>
              </w:rPr>
            </w:pPr>
          </w:p>
        </w:tc>
        <w:tc>
          <w:tcPr>
            <w:tcW w:w="1080" w:type="dxa"/>
          </w:tcPr>
          <w:p w14:paraId="52EE5714" w14:textId="77777777" w:rsidR="00E347FA" w:rsidRPr="007B43D6" w:rsidRDefault="00E347FA" w:rsidP="00372BDC">
            <w:pPr>
              <w:pStyle w:val="ListParagraph"/>
              <w:ind w:left="0"/>
              <w:rPr>
                <w:rFonts w:cstheme="minorHAnsi"/>
              </w:rPr>
            </w:pPr>
          </w:p>
        </w:tc>
      </w:tr>
      <w:tr w:rsidR="00E347FA" w:rsidRPr="007B43D6" w14:paraId="653D2E93" w14:textId="77777777" w:rsidTr="00E347FA">
        <w:tc>
          <w:tcPr>
            <w:tcW w:w="5310" w:type="dxa"/>
          </w:tcPr>
          <w:p w14:paraId="463DC34A" w14:textId="0EDAFBA6" w:rsidR="00E347FA" w:rsidRPr="007B43D6" w:rsidRDefault="00E347FA" w:rsidP="00372BDC">
            <w:pPr>
              <w:pStyle w:val="ListParagraph"/>
              <w:ind w:left="0"/>
              <w:rPr>
                <w:rFonts w:cstheme="minorHAnsi"/>
              </w:rPr>
            </w:pPr>
            <w:r w:rsidRPr="007B43D6">
              <w:rPr>
                <w:rFonts w:cstheme="minorHAnsi"/>
              </w:rPr>
              <w:t>Social and Cross-cultural skills.</w:t>
            </w:r>
          </w:p>
        </w:tc>
        <w:tc>
          <w:tcPr>
            <w:tcW w:w="1080" w:type="dxa"/>
          </w:tcPr>
          <w:p w14:paraId="4A79DA9A" w14:textId="77777777" w:rsidR="00E347FA" w:rsidRPr="007B43D6" w:rsidRDefault="00E347FA" w:rsidP="00372BDC">
            <w:pPr>
              <w:pStyle w:val="ListParagraph"/>
              <w:ind w:left="0"/>
              <w:rPr>
                <w:rFonts w:cstheme="minorHAnsi"/>
              </w:rPr>
            </w:pPr>
          </w:p>
        </w:tc>
        <w:tc>
          <w:tcPr>
            <w:tcW w:w="1080" w:type="dxa"/>
          </w:tcPr>
          <w:p w14:paraId="3FC4354A" w14:textId="77777777" w:rsidR="00E347FA" w:rsidRPr="007B43D6" w:rsidRDefault="00E347FA" w:rsidP="00372BDC">
            <w:pPr>
              <w:pStyle w:val="ListParagraph"/>
              <w:ind w:left="0"/>
              <w:rPr>
                <w:rFonts w:cstheme="minorHAnsi"/>
              </w:rPr>
            </w:pPr>
          </w:p>
        </w:tc>
      </w:tr>
    </w:tbl>
    <w:p w14:paraId="68D5067F" w14:textId="77777777" w:rsidR="00372BDC" w:rsidRPr="007B43D6" w:rsidRDefault="00372BDC" w:rsidP="00372BDC">
      <w:pPr>
        <w:pStyle w:val="ListParagraph"/>
        <w:rPr>
          <w:rFonts w:cstheme="minorHAnsi"/>
        </w:rPr>
      </w:pPr>
    </w:p>
    <w:p w14:paraId="3F44DA84" w14:textId="05DD2231" w:rsidR="001417AB" w:rsidRPr="007B43D6" w:rsidRDefault="001417AB" w:rsidP="001417AB">
      <w:pPr>
        <w:pStyle w:val="ListParagraph"/>
        <w:numPr>
          <w:ilvl w:val="0"/>
          <w:numId w:val="3"/>
        </w:numPr>
        <w:rPr>
          <w:rFonts w:cstheme="minorHAnsi"/>
        </w:rPr>
      </w:pPr>
      <w:r w:rsidRPr="007B43D6">
        <w:rPr>
          <w:rFonts w:cstheme="minorHAnsi"/>
        </w:rPr>
        <w:t xml:space="preserve">Having gone through this </w:t>
      </w:r>
      <w:r w:rsidR="00196888">
        <w:rPr>
          <w:rFonts w:cstheme="minorHAnsi"/>
        </w:rPr>
        <w:t xml:space="preserve">STEM Guitar </w:t>
      </w:r>
      <w:r w:rsidR="00AB0EBA">
        <w:rPr>
          <w:rFonts w:cstheme="minorHAnsi"/>
        </w:rPr>
        <w:t>B</w:t>
      </w:r>
      <w:r w:rsidR="00196888">
        <w:rPr>
          <w:rFonts w:cstheme="minorHAnsi"/>
        </w:rPr>
        <w:t>uilding</w:t>
      </w:r>
      <w:r w:rsidR="00AB0EBA">
        <w:rPr>
          <w:rFonts w:cstheme="minorHAnsi"/>
        </w:rPr>
        <w:t xml:space="preserve"> Workshop</w:t>
      </w:r>
      <w:r w:rsidRPr="007B43D6">
        <w:rPr>
          <w:rFonts w:cstheme="minorHAnsi"/>
        </w:rPr>
        <w:t>, describe what you learned about the following</w:t>
      </w:r>
      <w:r w:rsidR="00372BDC" w:rsidRPr="007B43D6">
        <w:rPr>
          <w:rFonts w:cstheme="minorHAnsi"/>
        </w:rPr>
        <w:t xml:space="preserve"> build stage (including the tools you used in learning each of these)</w:t>
      </w:r>
      <w:r w:rsidRPr="007B43D6">
        <w:rPr>
          <w:rFonts w:cstheme="minorHAnsi"/>
        </w:rPr>
        <w:t xml:space="preserve"> and upload at least two pictures indicating what you learned for each</w:t>
      </w:r>
      <w:r w:rsidR="00372BDC" w:rsidRPr="007B43D6">
        <w:rPr>
          <w:rFonts w:cstheme="minorHAnsi"/>
        </w:rPr>
        <w:t xml:space="preserve"> build stage:</w:t>
      </w:r>
    </w:p>
    <w:p w14:paraId="4F7FD225" w14:textId="5D1396AA" w:rsidR="001417AB" w:rsidRPr="007B43D6" w:rsidRDefault="001417AB" w:rsidP="001417AB">
      <w:pPr>
        <w:pStyle w:val="ListParagraph"/>
        <w:numPr>
          <w:ilvl w:val="1"/>
          <w:numId w:val="2"/>
        </w:numPr>
        <w:rPr>
          <w:rFonts w:cstheme="minorHAnsi"/>
        </w:rPr>
      </w:pPr>
      <w:r w:rsidRPr="007B43D6">
        <w:rPr>
          <w:rFonts w:cstheme="minorHAnsi"/>
        </w:rPr>
        <w:t>Guitar set-up</w:t>
      </w:r>
    </w:p>
    <w:p w14:paraId="3005611C" w14:textId="6E6BAFD5" w:rsidR="00DB5825" w:rsidRPr="00DB5825" w:rsidRDefault="001417AB" w:rsidP="0016741D">
      <w:pPr>
        <w:pStyle w:val="ListParagraph"/>
        <w:numPr>
          <w:ilvl w:val="1"/>
          <w:numId w:val="3"/>
        </w:numPr>
        <w:rPr>
          <w:rFonts w:cstheme="minorHAnsi"/>
          <w:b/>
        </w:rPr>
      </w:pPr>
      <w:r w:rsidRPr="007B43D6">
        <w:rPr>
          <w:rFonts w:cstheme="minorHAnsi"/>
        </w:rPr>
        <w:t>Soldering and guitar electronics</w:t>
      </w:r>
      <w:r w:rsidR="00DB5825">
        <w:rPr>
          <w:rFonts w:cstheme="minorHAnsi"/>
        </w:rPr>
        <w:t xml:space="preserve"> </w:t>
      </w:r>
    </w:p>
    <w:p w14:paraId="21F69CAB" w14:textId="596B2E69" w:rsidR="001417AB" w:rsidRDefault="001417AB" w:rsidP="001417AB">
      <w:pPr>
        <w:pStyle w:val="ListParagraph"/>
        <w:numPr>
          <w:ilvl w:val="1"/>
          <w:numId w:val="2"/>
        </w:numPr>
        <w:rPr>
          <w:rFonts w:cstheme="minorHAnsi"/>
        </w:rPr>
      </w:pPr>
      <w:r w:rsidRPr="007B43D6">
        <w:rPr>
          <w:rFonts w:cstheme="minorHAnsi"/>
        </w:rPr>
        <w:t>Intonation</w:t>
      </w:r>
    </w:p>
    <w:p w14:paraId="7FE057AB" w14:textId="77777777" w:rsidR="00DB5825" w:rsidRPr="007B43D6" w:rsidRDefault="00DB5825" w:rsidP="00DB5825">
      <w:pPr>
        <w:pStyle w:val="ListParagraph"/>
        <w:ind w:left="1440"/>
        <w:rPr>
          <w:rFonts w:cstheme="minorHAnsi"/>
        </w:rPr>
      </w:pPr>
    </w:p>
    <w:p w14:paraId="1EDC5119" w14:textId="4CD90FC3" w:rsidR="00167C07" w:rsidRDefault="00167C07" w:rsidP="00167C07">
      <w:pPr>
        <w:pStyle w:val="ListParagraph"/>
        <w:numPr>
          <w:ilvl w:val="0"/>
          <w:numId w:val="3"/>
        </w:numPr>
        <w:rPr>
          <w:rFonts w:cstheme="minorHAnsi"/>
        </w:rPr>
      </w:pPr>
      <w:r w:rsidRPr="007B43D6">
        <w:rPr>
          <w:rFonts w:cstheme="minorHAnsi"/>
        </w:rPr>
        <w:t xml:space="preserve">Please suggest any improvements or areas of growth for </w:t>
      </w:r>
      <w:r w:rsidR="00196888">
        <w:rPr>
          <w:rFonts w:cstheme="minorHAnsi"/>
        </w:rPr>
        <w:t xml:space="preserve">a STEM Guitar </w:t>
      </w:r>
      <w:r w:rsidR="00AB0EBA">
        <w:rPr>
          <w:rFonts w:cstheme="minorHAnsi"/>
        </w:rPr>
        <w:t>B</w:t>
      </w:r>
      <w:r w:rsidR="00196888">
        <w:rPr>
          <w:rFonts w:cstheme="minorHAnsi"/>
        </w:rPr>
        <w:t>uilding</w:t>
      </w:r>
      <w:r w:rsidRPr="007B43D6">
        <w:rPr>
          <w:rFonts w:cstheme="minorHAnsi"/>
        </w:rPr>
        <w:t xml:space="preserve"> </w:t>
      </w:r>
      <w:r w:rsidR="00AB0EBA">
        <w:rPr>
          <w:rFonts w:cstheme="minorHAnsi"/>
        </w:rPr>
        <w:t>Workshop</w:t>
      </w:r>
      <w:r w:rsidR="00196888">
        <w:rPr>
          <w:rFonts w:cstheme="minorHAnsi"/>
        </w:rPr>
        <w:t xml:space="preserve"> </w:t>
      </w:r>
      <w:r w:rsidRPr="007B43D6">
        <w:rPr>
          <w:rFonts w:cstheme="minorHAnsi"/>
        </w:rPr>
        <w:t>in the future.</w:t>
      </w:r>
    </w:p>
    <w:p w14:paraId="24F5C8D4" w14:textId="77777777" w:rsidR="00DB5825" w:rsidRPr="007B43D6" w:rsidRDefault="00DB5825" w:rsidP="00DB5825">
      <w:pPr>
        <w:pStyle w:val="ListParagraph"/>
        <w:rPr>
          <w:rFonts w:cstheme="minorHAnsi"/>
        </w:rPr>
      </w:pPr>
    </w:p>
    <w:p w14:paraId="3FE26539" w14:textId="39BE54B5" w:rsidR="001417AB" w:rsidRPr="00BB3A21" w:rsidRDefault="00167C07" w:rsidP="00D12D5C">
      <w:pPr>
        <w:pStyle w:val="ListParagraph"/>
        <w:numPr>
          <w:ilvl w:val="0"/>
          <w:numId w:val="3"/>
        </w:numPr>
        <w:rPr>
          <w:rFonts w:cstheme="minorHAnsi"/>
        </w:rPr>
      </w:pPr>
      <w:r w:rsidRPr="00BB3A21">
        <w:rPr>
          <w:rFonts w:cstheme="minorHAnsi"/>
        </w:rPr>
        <w:t>Any other comments?</w:t>
      </w:r>
    </w:p>
    <w:sectPr w:rsidR="001417AB" w:rsidRPr="00BB3A2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2BDE7" w14:textId="77777777" w:rsidR="00E52986" w:rsidRDefault="00E52986" w:rsidP="0010444D">
      <w:pPr>
        <w:spacing w:after="0" w:line="240" w:lineRule="auto"/>
      </w:pPr>
      <w:r>
        <w:separator/>
      </w:r>
    </w:p>
  </w:endnote>
  <w:endnote w:type="continuationSeparator" w:id="0">
    <w:p w14:paraId="56D9F3FF" w14:textId="77777777" w:rsidR="00E52986" w:rsidRDefault="00E52986" w:rsidP="00104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B1833" w14:textId="77777777" w:rsidR="0010444D" w:rsidRDefault="00104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7B884" w14:textId="77777777" w:rsidR="0010444D" w:rsidRDefault="00104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D7F2F" w14:textId="77777777" w:rsidR="0010444D" w:rsidRDefault="00104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9EF32" w14:textId="77777777" w:rsidR="00E52986" w:rsidRDefault="00E52986" w:rsidP="0010444D">
      <w:pPr>
        <w:spacing w:after="0" w:line="240" w:lineRule="auto"/>
      </w:pPr>
      <w:r>
        <w:separator/>
      </w:r>
    </w:p>
  </w:footnote>
  <w:footnote w:type="continuationSeparator" w:id="0">
    <w:p w14:paraId="3A61D202" w14:textId="77777777" w:rsidR="00E52986" w:rsidRDefault="00E52986" w:rsidP="00104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697A1" w14:textId="0222B154" w:rsidR="0010444D" w:rsidRDefault="00E52986">
    <w:pPr>
      <w:pStyle w:val="Header"/>
    </w:pPr>
    <w:r>
      <w:rPr>
        <w:noProof/>
      </w:rPr>
      <w:pict w14:anchorId="23515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036579"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EE95F" w14:textId="65599A06" w:rsidR="0010444D" w:rsidRDefault="00E52986">
    <w:pPr>
      <w:pStyle w:val="Header"/>
    </w:pPr>
    <w:r>
      <w:rPr>
        <w:noProof/>
      </w:rPr>
      <w:pict w14:anchorId="2D851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036580" o:spid="_x0000_s2051" type="#_x0000_t136" style="position:absolute;margin-left:0;margin-top:0;width:412.4pt;height:278.3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8ABB0" w14:textId="7656B148" w:rsidR="0010444D" w:rsidRDefault="00E52986">
    <w:pPr>
      <w:pStyle w:val="Header"/>
    </w:pPr>
    <w:r>
      <w:rPr>
        <w:noProof/>
      </w:rPr>
      <w:pict w14:anchorId="5614C8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5036578"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5C9A"/>
    <w:multiLevelType w:val="hybridMultilevel"/>
    <w:tmpl w:val="93106388"/>
    <w:lvl w:ilvl="0" w:tplc="E74606A0">
      <w:numFmt w:val="bullet"/>
      <w:lvlText w:val="•"/>
      <w:lvlJc w:val="left"/>
      <w:pPr>
        <w:ind w:left="354" w:hanging="105"/>
      </w:pPr>
      <w:rPr>
        <w:rFonts w:ascii="Arial" w:eastAsia="Arial" w:hAnsi="Arial" w:cs="Arial" w:hint="default"/>
        <w:w w:val="102"/>
        <w:sz w:val="16"/>
        <w:szCs w:val="16"/>
      </w:rPr>
    </w:lvl>
    <w:lvl w:ilvl="1" w:tplc="98B601C0">
      <w:numFmt w:val="bullet"/>
      <w:lvlText w:val="•"/>
      <w:lvlJc w:val="left"/>
      <w:pPr>
        <w:ind w:left="492" w:hanging="105"/>
      </w:pPr>
      <w:rPr>
        <w:rFonts w:ascii="Arial" w:eastAsia="Arial" w:hAnsi="Arial" w:cs="Arial" w:hint="default"/>
        <w:w w:val="102"/>
        <w:sz w:val="16"/>
        <w:szCs w:val="16"/>
      </w:rPr>
    </w:lvl>
    <w:lvl w:ilvl="2" w:tplc="5E0E966A">
      <w:numFmt w:val="bullet"/>
      <w:lvlText w:val="•"/>
      <w:lvlJc w:val="left"/>
      <w:pPr>
        <w:ind w:left="425" w:hanging="105"/>
      </w:pPr>
      <w:rPr>
        <w:rFonts w:hint="default"/>
      </w:rPr>
    </w:lvl>
    <w:lvl w:ilvl="3" w:tplc="CE6A4E10">
      <w:numFmt w:val="bullet"/>
      <w:lvlText w:val="•"/>
      <w:lvlJc w:val="left"/>
      <w:pPr>
        <w:ind w:left="351" w:hanging="105"/>
      </w:pPr>
      <w:rPr>
        <w:rFonts w:hint="default"/>
      </w:rPr>
    </w:lvl>
    <w:lvl w:ilvl="4" w:tplc="47B661D6">
      <w:numFmt w:val="bullet"/>
      <w:lvlText w:val="•"/>
      <w:lvlJc w:val="left"/>
      <w:pPr>
        <w:ind w:left="277" w:hanging="105"/>
      </w:pPr>
      <w:rPr>
        <w:rFonts w:hint="default"/>
      </w:rPr>
    </w:lvl>
    <w:lvl w:ilvl="5" w:tplc="DBCA95CA">
      <w:numFmt w:val="bullet"/>
      <w:lvlText w:val="•"/>
      <w:lvlJc w:val="left"/>
      <w:pPr>
        <w:ind w:left="203" w:hanging="105"/>
      </w:pPr>
      <w:rPr>
        <w:rFonts w:hint="default"/>
      </w:rPr>
    </w:lvl>
    <w:lvl w:ilvl="6" w:tplc="CC989A6E">
      <w:numFmt w:val="bullet"/>
      <w:lvlText w:val="•"/>
      <w:lvlJc w:val="left"/>
      <w:pPr>
        <w:ind w:left="128" w:hanging="105"/>
      </w:pPr>
      <w:rPr>
        <w:rFonts w:hint="default"/>
      </w:rPr>
    </w:lvl>
    <w:lvl w:ilvl="7" w:tplc="196211BA">
      <w:numFmt w:val="bullet"/>
      <w:lvlText w:val="•"/>
      <w:lvlJc w:val="left"/>
      <w:pPr>
        <w:ind w:left="54" w:hanging="105"/>
      </w:pPr>
      <w:rPr>
        <w:rFonts w:hint="default"/>
      </w:rPr>
    </w:lvl>
    <w:lvl w:ilvl="8" w:tplc="484AB670">
      <w:numFmt w:val="bullet"/>
      <w:lvlText w:val="•"/>
      <w:lvlJc w:val="left"/>
      <w:pPr>
        <w:ind w:left="-20" w:hanging="105"/>
      </w:pPr>
      <w:rPr>
        <w:rFonts w:hint="default"/>
      </w:rPr>
    </w:lvl>
  </w:abstractNum>
  <w:abstractNum w:abstractNumId="1" w15:restartNumberingAfterBreak="0">
    <w:nsid w:val="0CE44AF6"/>
    <w:multiLevelType w:val="hybridMultilevel"/>
    <w:tmpl w:val="6466FC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75EF1"/>
    <w:multiLevelType w:val="hybridMultilevel"/>
    <w:tmpl w:val="D1E0FB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8541A5"/>
    <w:multiLevelType w:val="hybridMultilevel"/>
    <w:tmpl w:val="3E92DD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6E7866"/>
    <w:multiLevelType w:val="hybridMultilevel"/>
    <w:tmpl w:val="84D0C73A"/>
    <w:lvl w:ilvl="0" w:tplc="EF8ED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D3AF2"/>
    <w:multiLevelType w:val="hybridMultilevel"/>
    <w:tmpl w:val="32F2B8A0"/>
    <w:lvl w:ilvl="0" w:tplc="5150035C">
      <w:start w:val="1"/>
      <w:numFmt w:val="decimal"/>
      <w:lvlText w:val="%1."/>
      <w:lvlJc w:val="left"/>
      <w:pPr>
        <w:ind w:left="686" w:hanging="216"/>
        <w:jc w:val="right"/>
      </w:pPr>
      <w:rPr>
        <w:rFonts w:ascii="Arial" w:eastAsia="Arial" w:hAnsi="Arial" w:cs="Arial" w:hint="default"/>
        <w:spacing w:val="0"/>
        <w:w w:val="100"/>
        <w:sz w:val="20"/>
        <w:szCs w:val="20"/>
      </w:rPr>
    </w:lvl>
    <w:lvl w:ilvl="1" w:tplc="557251B6">
      <w:numFmt w:val="bullet"/>
      <w:lvlText w:val="•"/>
      <w:lvlJc w:val="left"/>
      <w:pPr>
        <w:ind w:left="1066" w:hanging="104"/>
      </w:pPr>
      <w:rPr>
        <w:rFonts w:ascii="Arial" w:eastAsia="Arial" w:hAnsi="Arial" w:cs="Arial" w:hint="default"/>
        <w:w w:val="102"/>
        <w:sz w:val="16"/>
        <w:szCs w:val="16"/>
      </w:rPr>
    </w:lvl>
    <w:lvl w:ilvl="2" w:tplc="0E6A4D78">
      <w:numFmt w:val="bullet"/>
      <w:lvlText w:val="•"/>
      <w:lvlJc w:val="left"/>
      <w:pPr>
        <w:ind w:left="1559" w:hanging="104"/>
      </w:pPr>
      <w:rPr>
        <w:rFonts w:hint="default"/>
      </w:rPr>
    </w:lvl>
    <w:lvl w:ilvl="3" w:tplc="60C6EF46">
      <w:numFmt w:val="bullet"/>
      <w:lvlText w:val="•"/>
      <w:lvlJc w:val="left"/>
      <w:pPr>
        <w:ind w:left="2059" w:hanging="104"/>
      </w:pPr>
      <w:rPr>
        <w:rFonts w:hint="default"/>
      </w:rPr>
    </w:lvl>
    <w:lvl w:ilvl="4" w:tplc="E6D6626C">
      <w:numFmt w:val="bullet"/>
      <w:lvlText w:val="•"/>
      <w:lvlJc w:val="left"/>
      <w:pPr>
        <w:ind w:left="2559" w:hanging="104"/>
      </w:pPr>
      <w:rPr>
        <w:rFonts w:hint="default"/>
      </w:rPr>
    </w:lvl>
    <w:lvl w:ilvl="5" w:tplc="410A920C">
      <w:numFmt w:val="bullet"/>
      <w:lvlText w:val="•"/>
      <w:lvlJc w:val="left"/>
      <w:pPr>
        <w:ind w:left="3059" w:hanging="104"/>
      </w:pPr>
      <w:rPr>
        <w:rFonts w:hint="default"/>
      </w:rPr>
    </w:lvl>
    <w:lvl w:ilvl="6" w:tplc="7190371C">
      <w:numFmt w:val="bullet"/>
      <w:lvlText w:val="•"/>
      <w:lvlJc w:val="left"/>
      <w:pPr>
        <w:ind w:left="3558" w:hanging="104"/>
      </w:pPr>
      <w:rPr>
        <w:rFonts w:hint="default"/>
      </w:rPr>
    </w:lvl>
    <w:lvl w:ilvl="7" w:tplc="A4D65278">
      <w:numFmt w:val="bullet"/>
      <w:lvlText w:val="•"/>
      <w:lvlJc w:val="left"/>
      <w:pPr>
        <w:ind w:left="4058" w:hanging="104"/>
      </w:pPr>
      <w:rPr>
        <w:rFonts w:hint="default"/>
      </w:rPr>
    </w:lvl>
    <w:lvl w:ilvl="8" w:tplc="2CEA85AC">
      <w:numFmt w:val="bullet"/>
      <w:lvlText w:val="•"/>
      <w:lvlJc w:val="left"/>
      <w:pPr>
        <w:ind w:left="4558" w:hanging="104"/>
      </w:pPr>
      <w:rPr>
        <w:rFonts w:hint="default"/>
      </w:rPr>
    </w:lvl>
  </w:abstractNum>
  <w:abstractNum w:abstractNumId="6" w15:restartNumberingAfterBreak="0">
    <w:nsid w:val="3A7F565C"/>
    <w:multiLevelType w:val="hybridMultilevel"/>
    <w:tmpl w:val="AF0E5150"/>
    <w:lvl w:ilvl="0" w:tplc="F7F877A6">
      <w:start w:val="1"/>
      <w:numFmt w:val="decimal"/>
      <w:lvlText w:val="%1."/>
      <w:lvlJc w:val="left"/>
      <w:pPr>
        <w:ind w:left="690" w:hanging="217"/>
        <w:jc w:val="right"/>
      </w:pPr>
      <w:rPr>
        <w:rFonts w:ascii="Arial" w:eastAsia="Arial" w:hAnsi="Arial" w:cs="Arial" w:hint="default"/>
        <w:spacing w:val="0"/>
        <w:w w:val="101"/>
        <w:sz w:val="20"/>
        <w:szCs w:val="20"/>
      </w:rPr>
    </w:lvl>
    <w:lvl w:ilvl="1" w:tplc="B6CC21EE">
      <w:numFmt w:val="bullet"/>
      <w:lvlText w:val="•"/>
      <w:lvlJc w:val="left"/>
      <w:pPr>
        <w:ind w:left="1072" w:hanging="105"/>
      </w:pPr>
      <w:rPr>
        <w:rFonts w:ascii="Arial" w:eastAsia="Arial" w:hAnsi="Arial" w:cs="Arial" w:hint="default"/>
        <w:w w:val="102"/>
        <w:sz w:val="16"/>
        <w:szCs w:val="16"/>
      </w:rPr>
    </w:lvl>
    <w:lvl w:ilvl="2" w:tplc="F4BEAFCE">
      <w:numFmt w:val="bullet"/>
      <w:lvlText w:val="•"/>
      <w:lvlJc w:val="left"/>
      <w:pPr>
        <w:ind w:left="1578" w:hanging="105"/>
      </w:pPr>
      <w:rPr>
        <w:rFonts w:hint="default"/>
      </w:rPr>
    </w:lvl>
    <w:lvl w:ilvl="3" w:tplc="07D25420">
      <w:numFmt w:val="bullet"/>
      <w:lvlText w:val="•"/>
      <w:lvlJc w:val="left"/>
      <w:pPr>
        <w:ind w:left="2076" w:hanging="105"/>
      </w:pPr>
      <w:rPr>
        <w:rFonts w:hint="default"/>
      </w:rPr>
    </w:lvl>
    <w:lvl w:ilvl="4" w:tplc="A22E2DB8">
      <w:numFmt w:val="bullet"/>
      <w:lvlText w:val="•"/>
      <w:lvlJc w:val="left"/>
      <w:pPr>
        <w:ind w:left="2574" w:hanging="105"/>
      </w:pPr>
      <w:rPr>
        <w:rFonts w:hint="default"/>
      </w:rPr>
    </w:lvl>
    <w:lvl w:ilvl="5" w:tplc="48E6F912">
      <w:numFmt w:val="bullet"/>
      <w:lvlText w:val="•"/>
      <w:lvlJc w:val="left"/>
      <w:pPr>
        <w:ind w:left="3072" w:hanging="105"/>
      </w:pPr>
      <w:rPr>
        <w:rFonts w:hint="default"/>
      </w:rPr>
    </w:lvl>
    <w:lvl w:ilvl="6" w:tplc="AA9E1DE6">
      <w:numFmt w:val="bullet"/>
      <w:lvlText w:val="•"/>
      <w:lvlJc w:val="left"/>
      <w:pPr>
        <w:ind w:left="3570" w:hanging="105"/>
      </w:pPr>
      <w:rPr>
        <w:rFonts w:hint="default"/>
      </w:rPr>
    </w:lvl>
    <w:lvl w:ilvl="7" w:tplc="5718A8AC">
      <w:numFmt w:val="bullet"/>
      <w:lvlText w:val="•"/>
      <w:lvlJc w:val="left"/>
      <w:pPr>
        <w:ind w:left="4068" w:hanging="105"/>
      </w:pPr>
      <w:rPr>
        <w:rFonts w:hint="default"/>
      </w:rPr>
    </w:lvl>
    <w:lvl w:ilvl="8" w:tplc="3D7643C0">
      <w:numFmt w:val="bullet"/>
      <w:lvlText w:val="•"/>
      <w:lvlJc w:val="left"/>
      <w:pPr>
        <w:ind w:left="4567" w:hanging="105"/>
      </w:pPr>
      <w:rPr>
        <w:rFonts w:hint="default"/>
      </w:rPr>
    </w:lvl>
  </w:abstractNum>
  <w:abstractNum w:abstractNumId="7" w15:restartNumberingAfterBreak="0">
    <w:nsid w:val="5088361A"/>
    <w:multiLevelType w:val="hybridMultilevel"/>
    <w:tmpl w:val="5DF03C26"/>
    <w:lvl w:ilvl="0" w:tplc="DBB8CA68">
      <w:numFmt w:val="bullet"/>
      <w:lvlText w:val="•"/>
      <w:lvlJc w:val="left"/>
      <w:pPr>
        <w:ind w:left="323" w:hanging="104"/>
      </w:pPr>
      <w:rPr>
        <w:rFonts w:ascii="Arial" w:eastAsia="Arial" w:hAnsi="Arial" w:cs="Arial" w:hint="default"/>
        <w:w w:val="102"/>
        <w:sz w:val="16"/>
        <w:szCs w:val="16"/>
      </w:rPr>
    </w:lvl>
    <w:lvl w:ilvl="1" w:tplc="837A88DE">
      <w:numFmt w:val="bullet"/>
      <w:lvlText w:val="•"/>
      <w:lvlJc w:val="left"/>
      <w:pPr>
        <w:ind w:left="486" w:hanging="104"/>
      </w:pPr>
      <w:rPr>
        <w:rFonts w:ascii="Arial" w:eastAsia="Arial" w:hAnsi="Arial" w:cs="Arial" w:hint="default"/>
        <w:w w:val="102"/>
        <w:sz w:val="16"/>
        <w:szCs w:val="16"/>
      </w:rPr>
    </w:lvl>
    <w:lvl w:ilvl="2" w:tplc="56AC8EC4">
      <w:numFmt w:val="bullet"/>
      <w:lvlText w:val="•"/>
      <w:lvlJc w:val="left"/>
      <w:pPr>
        <w:ind w:left="420" w:hanging="104"/>
      </w:pPr>
      <w:rPr>
        <w:rFonts w:hint="default"/>
      </w:rPr>
    </w:lvl>
    <w:lvl w:ilvl="3" w:tplc="5D389E2A">
      <w:numFmt w:val="bullet"/>
      <w:lvlText w:val="•"/>
      <w:lvlJc w:val="left"/>
      <w:pPr>
        <w:ind w:left="360" w:hanging="104"/>
      </w:pPr>
      <w:rPr>
        <w:rFonts w:hint="default"/>
      </w:rPr>
    </w:lvl>
    <w:lvl w:ilvl="4" w:tplc="2D00E2C0">
      <w:numFmt w:val="bullet"/>
      <w:lvlText w:val="•"/>
      <w:lvlJc w:val="left"/>
      <w:pPr>
        <w:ind w:left="300" w:hanging="104"/>
      </w:pPr>
      <w:rPr>
        <w:rFonts w:hint="default"/>
      </w:rPr>
    </w:lvl>
    <w:lvl w:ilvl="5" w:tplc="5F68A35E">
      <w:numFmt w:val="bullet"/>
      <w:lvlText w:val="•"/>
      <w:lvlJc w:val="left"/>
      <w:pPr>
        <w:ind w:left="240" w:hanging="104"/>
      </w:pPr>
      <w:rPr>
        <w:rFonts w:hint="default"/>
      </w:rPr>
    </w:lvl>
    <w:lvl w:ilvl="6" w:tplc="CD6893FE">
      <w:numFmt w:val="bullet"/>
      <w:lvlText w:val="•"/>
      <w:lvlJc w:val="left"/>
      <w:pPr>
        <w:ind w:left="181" w:hanging="104"/>
      </w:pPr>
      <w:rPr>
        <w:rFonts w:hint="default"/>
      </w:rPr>
    </w:lvl>
    <w:lvl w:ilvl="7" w:tplc="11ECF46A">
      <w:numFmt w:val="bullet"/>
      <w:lvlText w:val="•"/>
      <w:lvlJc w:val="left"/>
      <w:pPr>
        <w:ind w:left="121" w:hanging="104"/>
      </w:pPr>
      <w:rPr>
        <w:rFonts w:hint="default"/>
      </w:rPr>
    </w:lvl>
    <w:lvl w:ilvl="8" w:tplc="1DDE4916">
      <w:numFmt w:val="bullet"/>
      <w:lvlText w:val="•"/>
      <w:lvlJc w:val="left"/>
      <w:pPr>
        <w:ind w:left="61" w:hanging="104"/>
      </w:pPr>
      <w:rPr>
        <w:rFonts w:hint="default"/>
      </w:rPr>
    </w:lvl>
  </w:abstractNum>
  <w:abstractNum w:abstractNumId="8" w15:restartNumberingAfterBreak="0">
    <w:nsid w:val="62CB63CB"/>
    <w:multiLevelType w:val="hybridMultilevel"/>
    <w:tmpl w:val="15640E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322B3F"/>
    <w:multiLevelType w:val="hybridMultilevel"/>
    <w:tmpl w:val="848C9218"/>
    <w:lvl w:ilvl="0" w:tplc="61B2483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0"/>
  </w:num>
  <w:num w:numId="5">
    <w:abstractNumId w:val="6"/>
  </w:num>
  <w:num w:numId="6">
    <w:abstractNumId w:val="3"/>
  </w:num>
  <w:num w:numId="7">
    <w:abstractNumId w:val="2"/>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01"/>
    <w:rsid w:val="0001229B"/>
    <w:rsid w:val="0010444D"/>
    <w:rsid w:val="001417AB"/>
    <w:rsid w:val="0016741D"/>
    <w:rsid w:val="00167C07"/>
    <w:rsid w:val="00196888"/>
    <w:rsid w:val="0023072D"/>
    <w:rsid w:val="003638AF"/>
    <w:rsid w:val="00372BDC"/>
    <w:rsid w:val="003B7DEB"/>
    <w:rsid w:val="00690C84"/>
    <w:rsid w:val="006A0690"/>
    <w:rsid w:val="006E07BD"/>
    <w:rsid w:val="0076071E"/>
    <w:rsid w:val="007B43D6"/>
    <w:rsid w:val="007C38AE"/>
    <w:rsid w:val="00880E32"/>
    <w:rsid w:val="008D2AC4"/>
    <w:rsid w:val="009A0826"/>
    <w:rsid w:val="00A37148"/>
    <w:rsid w:val="00A6465A"/>
    <w:rsid w:val="00AB0EBA"/>
    <w:rsid w:val="00BB3A21"/>
    <w:rsid w:val="00C80F7E"/>
    <w:rsid w:val="00CB6DF7"/>
    <w:rsid w:val="00CC1701"/>
    <w:rsid w:val="00CE6701"/>
    <w:rsid w:val="00D21DDE"/>
    <w:rsid w:val="00DB5825"/>
    <w:rsid w:val="00E347FA"/>
    <w:rsid w:val="00E52986"/>
    <w:rsid w:val="00F121C5"/>
    <w:rsid w:val="00F14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B9D821"/>
  <w15:chartTrackingRefBased/>
  <w15:docId w15:val="{014176AC-21D8-4F51-B712-B8E3E94F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1229B"/>
    <w:pPr>
      <w:keepNext/>
      <w:keepLines/>
      <w:widowControl w:val="0"/>
      <w:autoSpaceDE w:val="0"/>
      <w:autoSpaceDN w:val="0"/>
      <w:spacing w:before="440" w:after="120" w:line="276" w:lineRule="auto"/>
      <w:outlineLvl w:val="1"/>
    </w:pPr>
    <w:rPr>
      <w:rFonts w:ascii="Trebuchet MS" w:eastAsiaTheme="majorEastAsia" w:hAnsi="Trebuchet MS" w:cstheme="majorBidi"/>
      <w:b/>
      <w:color w:val="538135" w:themeColor="accent6" w:themeShade="BF"/>
      <w:sz w:val="28"/>
      <w:szCs w:val="26"/>
    </w:rPr>
  </w:style>
  <w:style w:type="paragraph" w:styleId="Heading3">
    <w:name w:val="heading 3"/>
    <w:basedOn w:val="Normal"/>
    <w:next w:val="Normal"/>
    <w:link w:val="Heading3Char"/>
    <w:autoRedefine/>
    <w:uiPriority w:val="9"/>
    <w:unhideWhenUsed/>
    <w:qFormat/>
    <w:rsid w:val="0001229B"/>
    <w:pPr>
      <w:keepNext/>
      <w:keepLines/>
      <w:widowControl w:val="0"/>
      <w:autoSpaceDE w:val="0"/>
      <w:autoSpaceDN w:val="0"/>
      <w:spacing w:before="260" w:after="120" w:line="276" w:lineRule="auto"/>
      <w:outlineLvl w:val="2"/>
    </w:pPr>
    <w:rPr>
      <w:rFonts w:ascii="Trebuchet MS" w:eastAsiaTheme="majorEastAsia" w:hAnsi="Trebuchet MS" w:cstheme="majorBidi"/>
      <w:b/>
      <w:i/>
      <w:color w:val="538135" w:themeColor="accent6" w:themeShade="BF"/>
      <w:sz w:val="26"/>
      <w:szCs w:val="24"/>
    </w:rPr>
  </w:style>
  <w:style w:type="paragraph" w:styleId="Heading5">
    <w:name w:val="heading 5"/>
    <w:basedOn w:val="Normal"/>
    <w:next w:val="Normal"/>
    <w:link w:val="Heading5Char"/>
    <w:uiPriority w:val="9"/>
    <w:unhideWhenUsed/>
    <w:qFormat/>
    <w:rsid w:val="00A37148"/>
    <w:pPr>
      <w:keepNext/>
      <w:keepLines/>
      <w:widowControl w:val="0"/>
      <w:autoSpaceDE w:val="0"/>
      <w:autoSpaceDN w:val="0"/>
      <w:spacing w:before="40" w:after="0" w:line="276" w:lineRule="auto"/>
      <w:outlineLvl w:val="4"/>
    </w:pPr>
    <w:rPr>
      <w:rFonts w:asciiTheme="majorHAnsi" w:eastAsiaTheme="majorEastAsia" w:hAnsiTheme="majorHAnsi" w:cstheme="majorBidi"/>
      <w:color w:val="2F5496" w:themeColor="accent1"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229B"/>
    <w:rPr>
      <w:rFonts w:ascii="Trebuchet MS" w:eastAsiaTheme="majorEastAsia" w:hAnsi="Trebuchet MS" w:cstheme="majorBidi"/>
      <w:b/>
      <w:i/>
      <w:color w:val="538135" w:themeColor="accent6" w:themeShade="BF"/>
      <w:sz w:val="26"/>
      <w:szCs w:val="24"/>
    </w:rPr>
  </w:style>
  <w:style w:type="character" w:customStyle="1" w:styleId="Heading2Char">
    <w:name w:val="Heading 2 Char"/>
    <w:basedOn w:val="DefaultParagraphFont"/>
    <w:link w:val="Heading2"/>
    <w:uiPriority w:val="9"/>
    <w:rsid w:val="0001229B"/>
    <w:rPr>
      <w:rFonts w:ascii="Trebuchet MS" w:eastAsiaTheme="majorEastAsia" w:hAnsi="Trebuchet MS" w:cstheme="majorBidi"/>
      <w:b/>
      <w:color w:val="538135" w:themeColor="accent6" w:themeShade="BF"/>
      <w:sz w:val="28"/>
      <w:szCs w:val="26"/>
    </w:rPr>
  </w:style>
  <w:style w:type="paragraph" w:styleId="TableofFigures">
    <w:name w:val="table of figures"/>
    <w:basedOn w:val="Normal"/>
    <w:next w:val="Normal"/>
    <w:uiPriority w:val="99"/>
    <w:unhideWhenUsed/>
    <w:rsid w:val="007C38AE"/>
    <w:pPr>
      <w:widowControl w:val="0"/>
      <w:autoSpaceDE w:val="0"/>
      <w:autoSpaceDN w:val="0"/>
      <w:spacing w:before="280" w:after="0" w:line="276" w:lineRule="auto"/>
      <w:jc w:val="center"/>
    </w:pPr>
    <w:rPr>
      <w:rFonts w:ascii="Arial" w:eastAsia="Trebuchet MS" w:hAnsi="Arial" w:cs="Trebuchet MS"/>
      <w:b/>
      <w:sz w:val="24"/>
    </w:rPr>
  </w:style>
  <w:style w:type="character" w:customStyle="1" w:styleId="Heading5Char">
    <w:name w:val="Heading 5 Char"/>
    <w:basedOn w:val="DefaultParagraphFont"/>
    <w:link w:val="Heading5"/>
    <w:uiPriority w:val="9"/>
    <w:rsid w:val="00A37148"/>
    <w:rPr>
      <w:rFonts w:asciiTheme="majorHAnsi" w:eastAsiaTheme="majorEastAsia" w:hAnsiTheme="majorHAnsi" w:cstheme="majorBidi"/>
      <w:color w:val="2F5496" w:themeColor="accent1" w:themeShade="BF"/>
      <w:u w:val="single"/>
    </w:rPr>
  </w:style>
  <w:style w:type="paragraph" w:styleId="ListParagraph">
    <w:name w:val="List Paragraph"/>
    <w:basedOn w:val="Normal"/>
    <w:uiPriority w:val="1"/>
    <w:qFormat/>
    <w:rsid w:val="00CC1701"/>
    <w:pPr>
      <w:ind w:left="720"/>
      <w:contextualSpacing/>
    </w:pPr>
  </w:style>
  <w:style w:type="character" w:styleId="Strong">
    <w:name w:val="Strong"/>
    <w:basedOn w:val="DefaultParagraphFont"/>
    <w:uiPriority w:val="22"/>
    <w:qFormat/>
    <w:rsid w:val="003B7DEB"/>
    <w:rPr>
      <w:b/>
      <w:bCs/>
    </w:rPr>
  </w:style>
  <w:style w:type="paragraph" w:styleId="BodyText">
    <w:name w:val="Body Text"/>
    <w:basedOn w:val="Normal"/>
    <w:link w:val="BodyTextChar"/>
    <w:uiPriority w:val="1"/>
    <w:qFormat/>
    <w:rsid w:val="0076071E"/>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76071E"/>
    <w:rPr>
      <w:rFonts w:ascii="Arial" w:eastAsia="Arial" w:hAnsi="Arial" w:cs="Arial"/>
      <w:sz w:val="16"/>
      <w:szCs w:val="16"/>
    </w:rPr>
  </w:style>
  <w:style w:type="table" w:styleId="TableGrid">
    <w:name w:val="Table Grid"/>
    <w:basedOn w:val="TableNormal"/>
    <w:uiPriority w:val="39"/>
    <w:rsid w:val="00E34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4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44D"/>
  </w:style>
  <w:style w:type="paragraph" w:styleId="Footer">
    <w:name w:val="footer"/>
    <w:basedOn w:val="Normal"/>
    <w:link w:val="FooterChar"/>
    <w:uiPriority w:val="99"/>
    <w:unhideWhenUsed/>
    <w:rsid w:val="00104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44D"/>
  </w:style>
  <w:style w:type="paragraph" w:styleId="BalloonText">
    <w:name w:val="Balloon Text"/>
    <w:basedOn w:val="Normal"/>
    <w:link w:val="BalloonTextChar"/>
    <w:uiPriority w:val="99"/>
    <w:semiHidden/>
    <w:unhideWhenUsed/>
    <w:rsid w:val="00D21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D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88834">
      <w:bodyDiv w:val="1"/>
      <w:marLeft w:val="0"/>
      <w:marRight w:val="0"/>
      <w:marTop w:val="0"/>
      <w:marBottom w:val="0"/>
      <w:divBdr>
        <w:top w:val="none" w:sz="0" w:space="0" w:color="auto"/>
        <w:left w:val="none" w:sz="0" w:space="0" w:color="auto"/>
        <w:bottom w:val="none" w:sz="0" w:space="0" w:color="auto"/>
        <w:right w:val="none" w:sz="0" w:space="0" w:color="auto"/>
      </w:divBdr>
    </w:div>
    <w:div w:id="436684551">
      <w:bodyDiv w:val="1"/>
      <w:marLeft w:val="0"/>
      <w:marRight w:val="0"/>
      <w:marTop w:val="0"/>
      <w:marBottom w:val="0"/>
      <w:divBdr>
        <w:top w:val="none" w:sz="0" w:space="0" w:color="auto"/>
        <w:left w:val="none" w:sz="0" w:space="0" w:color="auto"/>
        <w:bottom w:val="none" w:sz="0" w:space="0" w:color="auto"/>
        <w:right w:val="none" w:sz="0" w:space="0" w:color="auto"/>
      </w:divBdr>
    </w:div>
    <w:div w:id="1136333185">
      <w:bodyDiv w:val="1"/>
      <w:marLeft w:val="0"/>
      <w:marRight w:val="0"/>
      <w:marTop w:val="0"/>
      <w:marBottom w:val="0"/>
      <w:divBdr>
        <w:top w:val="none" w:sz="0" w:space="0" w:color="auto"/>
        <w:left w:val="none" w:sz="0" w:space="0" w:color="auto"/>
        <w:bottom w:val="none" w:sz="0" w:space="0" w:color="auto"/>
        <w:right w:val="none" w:sz="0" w:space="0" w:color="auto"/>
      </w:divBdr>
      <w:divsChild>
        <w:div w:id="326060019">
          <w:marLeft w:val="0"/>
          <w:marRight w:val="0"/>
          <w:marTop w:val="0"/>
          <w:marBottom w:val="0"/>
          <w:divBdr>
            <w:top w:val="none" w:sz="0" w:space="0" w:color="auto"/>
            <w:left w:val="none" w:sz="0" w:space="0" w:color="auto"/>
            <w:bottom w:val="none" w:sz="0" w:space="0" w:color="auto"/>
            <w:right w:val="none" w:sz="0" w:space="0" w:color="auto"/>
          </w:divBdr>
        </w:div>
      </w:divsChild>
    </w:div>
    <w:div w:id="13046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Imelda Emenaker</dc:creator>
  <cp:keywords/>
  <dc:description/>
  <cp:lastModifiedBy>Imelda</cp:lastModifiedBy>
  <cp:revision>4</cp:revision>
  <dcterms:created xsi:type="dcterms:W3CDTF">2019-10-28T08:30:00Z</dcterms:created>
  <dcterms:modified xsi:type="dcterms:W3CDTF">2019-10-28T08:40:00Z</dcterms:modified>
</cp:coreProperties>
</file>